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4221" w14:textId="a1c4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воспитывающимся и обучающимся на дому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19 июня 2012 года № А-6/328. Зарегистрировано Управлением юстиции Бурабайского района Акмолинской области 10 июля 2012 года № 1-19-233. Утратило силу постановлением акимата Бурабайского района Акмолинской области от 25 августа 2014 года № а-9/537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Бурабайского района Акмолинской области от 25.08.2014 № а-9/537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394, акимат Бурабайского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Оказать социальную помощь детям-инвалидам, воспитывающимся и обучающимся на дому – ежеквартально в размере 6 месячных расчетных показателей на каждого ребенка-инвалида в Бурабайском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района от 23 января 2008 года № А-1/32 «Об оказании материального обеспечения детям-инвалидам, воспитывающимся и обучающимся на дому в Щучинском районе» (зарегистрированное в Реестре государственной регистрации нормативных правовых актов под № 1-19-123, опубликованное в районной газете «Луч» от 31 января 2008 года № 9, районной газете «Бурабай» от 28 февраля 2008 года № 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ноября 2011 года № А-11/478 «О внесении изменений в постановление акимата Щучинского района от 23 января 2008 года № А-1/32 «Об оказании материального обеспечения детям-инвалидам, воспитывающимся и обучающимся на дому в Щучинском районе» (зарегистрированное в Реестре государственной регистрации нормативных правовых актов под № 1-19-213, опубликованное в районной газете «Луч» от 19 января 2012 года № 6, районной газете «Бурабай» от 29 декабря 2011 года № 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постановления возложить на заместителя акима района М.Б. Нурпанову.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Бурабайского района                        Ә.Ғазиз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