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d9e0" w14:textId="49cd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7 декабря 2011 года № 434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25 января 2012 года № 13. Зарегистрировано Департаментом юстиции Актюбинской области 16 февраля 2012 года № 3387. Утратило силу в связи с истечением срока применения - (письмо маслихата Актюбинской области от 18 июля 2013 года № 07-01-02/387).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Актюбинской области от 18.07.2013 № 07-01-02/387).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2011 года № 434 "Об областном бюджете на 2012-2014 годы", зарегистрированное в Реестре государственной регистрации нормативных правовых актов за № 3384, опубликованное в газетах "Ақтөбе" и "Актюбинский вестник" от 17 января 2012 года № 9-10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"86 999 147" заменить цифрами "87 172 448,6",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"65 674 446" заменить цифрами "65 847 747,6";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"86 608 547" заменить цифрами "87 079 008";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чистое бюджетное кредитование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"6 762 811" заменить цифрами "6 724 019",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"277 889" заменить цифрами "316 681";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"500 000" заменить цифрами "812 500",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"500 000" заменить цифрами "812 500";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"-6 872 211" заменить цифрами "-7 443 078,4";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"6 872 211" заменить цифрами "7 443 078,4".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"51 973" заменить цифрами "97 183,9";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"12 010" заменить цифрами "352 331";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3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4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"812 000" заменить цифрами "825 000";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"3 155 594" заменить цифрами "3 039 397";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"768 856" заменить цифрами "836 503";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"253 171" заменить цифрами "237 066";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"2 382 498" заменить цифрами "2 349 498";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зданий для дошкольного воспитания и обучения - 190 000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заработной платы учреждениям образования - 30 000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– 55756 тысяч тенге".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2012 года.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ИЛЮБАЕВ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КАЛДЫГУЛОВА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2012 года № 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87 172 448,6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20 939 584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9 206 489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9 206 489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8 422 031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8 422 031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3 311 064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3 311 064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385 117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53 180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149 761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149 761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182 176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182 176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65 847 747,6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4 907 398,6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4 907 398,6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60 940 349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60 940 349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87 079 008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766 673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3 941 618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15 553 189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18 125 114,7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7 549 122,7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7 549 122,7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6 609 336,7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1 842 848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участников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10 664 456,9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6 693 018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 бюджетам районов (городов областного значения) на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(или) приобретение жилья и развитие инженерно-коммуникационной инфраструктуры в рамках Программы занятости 2020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3 457 093,9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2 233 972,9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3 070 832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5 139 990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4 259 061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4 673 857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1 689 645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республиканского бюджета бюджетам районов (городов областного значения) на решение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до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до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до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17 047 097,4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17 047 097,4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17 047 097,4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16 202 355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6 724 019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7 040 700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316 681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региональных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-7 443 078,4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7 443 078,4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7 040 700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307 280,2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307 280,2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709 658,6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709 658,6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709 658,6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2012 года № 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87 763 486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19 870 233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10 222 826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10 222 826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9 328 454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9 328 454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318 953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318 953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204 364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38 104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10 104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67 688 889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5 707 807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5 707 807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61 981 082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61 981 082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88 032 196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660 122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4 023 987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штатной численности, осуществляющей обслуживание режимных стратегических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12 570 729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18 953 780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6 885 521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4 146 971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и туризма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6 389 018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4 258 999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4 456 720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4 816 053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7 306 059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до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до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до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региональных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16 494 347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2 174 093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768 494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-2 442 803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2 442 803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2 942 587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2 942 587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2012 года № 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84 448 182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22 239 743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11 261 653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11 261 653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10 274 050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10 274 050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704 040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704 040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189 153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32 798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3 798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62 019 286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6 502 920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6 502 920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55 516 366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55 516 366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83 533 951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приватизации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3 977 172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3 977 172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14 073 602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3 034 387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17 037 511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5 466 044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областного бюджета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3 650 626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туризма,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2 582 211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4 541 851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8 372 913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Стратегии индустриально-инновационного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до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до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до 2020 года"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региональных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15 751 020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15 162 726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-1 110 258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2 466 553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2 466 553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1 024 489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-1 024 489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2 380 784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2 380 784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