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c788" w14:textId="af5c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аульного округа Байганинского района Актюбинской области от 27 августа 2012 года № 100. Зарегистрировано Департаментом юстиции Актюбинской области 7 сентября 2012 года № 3411. Утратило силу решением акима Карауылкелдинского аульного округа Байганинского района Актюбинской области от 24 октября 2012 года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Карауылкелдинского аульного округа Байганинского района Актюбинской области от 24.10.2012 № 164.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инспектора Байганинского района от 27 июля 2012 года, аким Карауылкелдинского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бешенства среди крупного рогатого скота на территории на территории села Карауылкелды Карауылкелдинского аульного округа установить ветеринарный режим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ветеринарному врачу Карауылкелдинского аульного округа (К. Амангосова) организовать и провести обязательные ветеринарные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аульного округа (К.Избаганбет)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Карауылкелдинского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 Е.А.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