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b355f" w14:textId="4eb35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2013-2015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Темирского района Актюбинской области от 27 декабря 2012 года № 79. Зарегистрировано Департаментом юстиции Актюбинской области 8 января 2013 года № 3480. Утратило силу решением маслихата Темирского района Актюбинской области от 28 мая 2014 года № 190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решением маслихата Темирского района Актюбинской области от 28.05.2014 № 190.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со 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Темирский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                     3 431 604,9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          2 637 197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        108 471,1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капитала                           60 211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        625 725,8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                    3 508 849,9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   14 955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                  20 772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        5 817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финансовыми активами                 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        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                -92 200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бюджета                            92 200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маслихата Темирского района Актюбинской области от 28.01.2013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02.05.2013 </w:t>
      </w:r>
      <w:r>
        <w:rPr>
          <w:rFonts w:ascii="Times New Roman"/>
          <w:b w:val="false"/>
          <w:i w:val="false"/>
          <w:color w:val="000000"/>
          <w:sz w:val="28"/>
        </w:rPr>
        <w:t>№ 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11.07.2013 </w:t>
      </w:r>
      <w:r>
        <w:rPr>
          <w:rFonts w:ascii="Times New Roman"/>
          <w:b w:val="false"/>
          <w:i w:val="false"/>
          <w:color w:val="000000"/>
          <w:sz w:val="28"/>
        </w:rPr>
        <w:t>№ 108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26.07.2013 </w:t>
      </w:r>
      <w:r>
        <w:rPr>
          <w:rFonts w:ascii="Times New Roman"/>
          <w:b w:val="false"/>
          <w:i w:val="false"/>
          <w:color w:val="000000"/>
          <w:sz w:val="28"/>
        </w:rPr>
        <w:t>№ 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13.11.2013  </w:t>
      </w:r>
      <w:r>
        <w:rPr>
          <w:rFonts w:ascii="Times New Roman"/>
          <w:b w:val="false"/>
          <w:i w:val="false"/>
          <w:color w:val="000000"/>
          <w:sz w:val="28"/>
        </w:rPr>
        <w:t>№ 129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01.01.2013); от 05.12.2013 </w:t>
      </w:r>
      <w:r>
        <w:rPr>
          <w:rFonts w:ascii="Times New Roman"/>
          <w:b w:val="false"/>
          <w:i w:val="false"/>
          <w:color w:val="000000"/>
          <w:sz w:val="28"/>
        </w:rPr>
        <w:t>№ 142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на 2013 год распределение общей суммы поступлений от налогов в бюджет района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 индивидуальному подоходному налогу с доходов, облагаемых у источника выплаты 100 процент;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 социальному налогу 100 процент;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 индивидуальному подоходному налогу с доходов, не облагаемых у источника выплаты, по индивидуальному подоходному налогу с доходов иностранных граждан, облагаемых у источника выплаты, по индивидуальному подоходному налогу с доходов иностранных граждан не облагаемых у источника выплаты зачисляются полностью в бюджет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в доход районного бюджета зачисляются: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юридических лиц и индивидуальных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акцизы на бензин (за исключением авиационного) и дизельное топливо;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земельными участками;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индивидуальных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лицензионный сбор за право занятия отдельными видами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юридических лиц и учетную регистрацию филиалов и представительств;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залога движимого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транспортных средств, а также их перерегистрацию;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прав на недвижимое имущество и сделок с ним;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плата за размещение наружной (визуальной) рекламы в полосе отвода автомобильных дорог общего пользования районного значения и в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фиксированный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налоговые поступления в местный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имущества, находящегося в государственной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административные штрафы, пени, санкций взимаемые местными государственными органами;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бюджет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республиканском бюджете на 2013-2015 годы» отрицательное сальдо, образовавшееся по состоянию на 31 декабря 1998 года в результате превышения сумм начисленных работодателями пособий по временной нетрудоспособности, беременности и родам, при рождении ребенка, на погребение, выплачивавшихся из Фонда государственного социального страхования, над начисленной суммой отчислений в указанный фонд, ежемесячно засчитывается в счет уплаты социального налога в пределах 4 процентов от фонда заработной 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Принять к сведению и руководству, что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республиканском бюджете на 2013-2015 годы» установлено: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1 января 2013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18 660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1 731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- 18 660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исчисляется в размере 5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Учесть в районном бюджете на 2013 год поступление целевых текущих трансфертов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71 890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75 780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оборудованием кабинетов физики, химии, биологии в государственных учреждениях основного среднего и общего среднего образования 8 194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ежемесячных денежных средств опекунам (попечителям) на содержание ребенка-сироты (детей-сирот) и ребенка (детей), оставшегося без попечения родителей 8 892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решениями маслихата Темирского района Актюбинской области от 02.05.2013 </w:t>
      </w:r>
      <w:r>
        <w:rPr>
          <w:rFonts w:ascii="Times New Roman"/>
          <w:b w:val="false"/>
          <w:i w:val="false"/>
          <w:color w:val="000000"/>
          <w:sz w:val="28"/>
        </w:rPr>
        <w:t>№ 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13.11.2013 </w:t>
      </w:r>
      <w:r>
        <w:rPr>
          <w:rFonts w:ascii="Times New Roman"/>
          <w:b w:val="false"/>
          <w:i w:val="false"/>
          <w:color w:val="000000"/>
          <w:sz w:val="28"/>
        </w:rPr>
        <w:t>№ 129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Учесть в районном бюджете на 2013 год поступление целевых текущих трансфертов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доплаты за квалификационную категорию учителям школ и воспитателям дошкольных организаций образования 21 147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повышение оплаты труда учителям, прошедшим повышение квалификации по трехуровневой системе 7 001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штатной численности местных исполнительных органов – 11 306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с изменениями, внесенными решениями маслихата Темирского района Актюбинской области от 11.07.2013 </w:t>
      </w:r>
      <w:r>
        <w:rPr>
          <w:rFonts w:ascii="Times New Roman"/>
          <w:b w:val="false"/>
          <w:i w:val="false"/>
          <w:color w:val="000000"/>
          <w:sz w:val="28"/>
        </w:rPr>
        <w:t>№ 108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13.11.2013 </w:t>
      </w:r>
      <w:r>
        <w:rPr>
          <w:rFonts w:ascii="Times New Roman"/>
          <w:b w:val="false"/>
          <w:i w:val="false"/>
          <w:color w:val="000000"/>
          <w:sz w:val="28"/>
        </w:rPr>
        <w:t>№ 129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9. Исключен решением маслихата Темирского района Актюбинской области от 28.01.2013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Учесть в районном бюджете на 2013 год поступление трансфертов на развитие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 по содействию экономическому развитию регионов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«Развитие регионов» 26 446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на развитие определяется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10 с изменениями, внесенными решением маслихата Темирского района Актюбинской области от 05.12.2013 </w:t>
      </w:r>
      <w:r>
        <w:rPr>
          <w:rFonts w:ascii="Times New Roman"/>
          <w:b w:val="false"/>
          <w:i w:val="false"/>
          <w:color w:val="000000"/>
          <w:sz w:val="28"/>
        </w:rPr>
        <w:t>№ 142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Учесть в районном бюджете на 2013 год поступление из республиканского бюджета на реализацию мер по оказанию социальной поддержки специалистов в сумме 8 435,6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для реализации мер социальной поддержки специалистов в сумме 20 772 тысяч тенге в соответствии с условиями, определяемыми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Пункт 11 с изменениями, внесенными решением маслихата Темирского района Актюбинской области от 13.11.2013 </w:t>
      </w:r>
      <w:r>
        <w:rPr>
          <w:rFonts w:ascii="Times New Roman"/>
          <w:b w:val="false"/>
          <w:i w:val="false"/>
          <w:color w:val="000000"/>
          <w:sz w:val="28"/>
        </w:rPr>
        <w:t>№ 129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Учесть в районном бюджете на 2013 год поступление целевых трансфертов на развитие из республиканского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строительство и (или) приобретение жилья государственного коммунального жилищного фонда в сумме 41 613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развитие, обустройство и (или) приобретение инженерно-коммуникационной инфраструктуры 16 116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исключен решением маслихата Темирского района Актюбинской области от 28.01.2013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коммунального хозяйства 176 313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на развитие определяется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с изменениями, внесенными решениями маслихата Темирского района Актюбинской области от 28.01.2013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26.07.2013 </w:t>
      </w:r>
      <w:r>
        <w:rPr>
          <w:rFonts w:ascii="Times New Roman"/>
          <w:b w:val="false"/>
          <w:i w:val="false"/>
          <w:color w:val="000000"/>
          <w:sz w:val="28"/>
        </w:rPr>
        <w:t>№ 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13.11.2013 </w:t>
      </w:r>
      <w:r>
        <w:rPr>
          <w:rFonts w:ascii="Times New Roman"/>
          <w:b w:val="false"/>
          <w:i w:val="false"/>
          <w:color w:val="000000"/>
          <w:sz w:val="28"/>
        </w:rPr>
        <w:t>№ 129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 13. Исключен решением маслихата Темирского района Актюбинской области от 28.01.2013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13-1. Учесть в районном бюджете на 2013 год поступление целевых текущих трансфертов из областного бюджета на материально-техническое оснащение аппарата района в сумме 6 086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объектов образования - 73 423,5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населенных пунктов – 14 615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единовременной материальной помощи ветеранам Великой Отечественной войны – 253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реконструкцию объектов образования – 15 154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развитие, обустройство и (или) приобретение инженерно-коммуникационной инфраструктуры (на разработку проектно-сметной документации) – 4 800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коммунального хозяйства – 2 974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и водоотведения в сельских населенных пунктах – 26 800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разработку генерального плана района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ремонт объектов в рамках развития сельских населенных пунктов по </w:t>
      </w:r>
      <w:r>
        <w:rPr>
          <w:rFonts w:ascii="Times New Roman"/>
          <w:b w:val="false"/>
          <w:i w:val="false"/>
          <w:color w:val="000000"/>
          <w:sz w:val="28"/>
        </w:rPr>
        <w:t>Дорожной карте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 – 8 486,7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указанной суммы текущих целевых трансфертов определяется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13-1 в соответствии с решением маслихата Темирского района Актюбинской области от 28.01.2013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пункт</w:t>
      </w:r>
      <w:r>
        <w:rPr>
          <w:rFonts w:ascii="Times New Roman"/>
          <w:b w:val="false"/>
          <w:i w:val="false"/>
          <w:color w:val="ff0000"/>
          <w:sz w:val="28"/>
        </w:rPr>
        <w:t xml:space="preserve"> с изменениями, внесенными решениями маслихата Темирского района Актюбинской области от 02.05.2013 </w:t>
      </w:r>
      <w:r>
        <w:rPr>
          <w:rFonts w:ascii="Times New Roman"/>
          <w:b w:val="false"/>
          <w:i w:val="false"/>
          <w:color w:val="000000"/>
          <w:sz w:val="28"/>
        </w:rPr>
        <w:t>№ 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26.07.2013 </w:t>
      </w:r>
      <w:r>
        <w:rPr>
          <w:rFonts w:ascii="Times New Roman"/>
          <w:b w:val="false"/>
          <w:i w:val="false"/>
          <w:color w:val="000000"/>
          <w:sz w:val="28"/>
        </w:rPr>
        <w:t>№ 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13.11.2013 </w:t>
      </w:r>
      <w:r>
        <w:rPr>
          <w:rFonts w:ascii="Times New Roman"/>
          <w:b w:val="false"/>
          <w:i w:val="false"/>
          <w:color w:val="000000"/>
          <w:sz w:val="28"/>
        </w:rPr>
        <w:t>№ 129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Утвердить перечень районных бюджетных программ, не подлежащих секвестру в процессе исполнения районного бюджета на 2013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Утвердить перечень районных бюджетных программ городских, поселковых, сельских округов в процессе исполнения районного бюджета на 2013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 Г. КАЛИЕВА                          Н. УТЕПОВ</w:t>
      </w:r>
    </w:p>
    <w:bookmarkStart w:name="z3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2012 года № 79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Темирского района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маслихата Темирского района Актюбинской области от 05.12.2013 </w:t>
      </w:r>
      <w:r>
        <w:rPr>
          <w:rFonts w:ascii="Times New Roman"/>
          <w:b w:val="false"/>
          <w:i w:val="false"/>
          <w:color w:val="ff0000"/>
          <w:sz w:val="28"/>
        </w:rPr>
        <w:t>№ 142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6"/>
        <w:gridCol w:w="856"/>
        <w:gridCol w:w="816"/>
        <w:gridCol w:w="7186"/>
        <w:gridCol w:w="26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 на 2013 год, тысяч тенге</w:t>
            </w:r>
          </w:p>
        </w:tc>
      </w:tr>
      <w:tr>
        <w:trPr>
          <w:trHeight w:val="120" w:hRule="atLeast"/>
        </w:trPr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3 431 604,9 </w:t>
            </w:r>
          </w:p>
        </w:tc>
      </w:tr>
      <w:tr>
        <w:trPr>
          <w:trHeight w:val="25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2805879,1</w:t>
            </w:r>
          </w:p>
        </w:tc>
      </w:tr>
      <w:tr>
        <w:trPr>
          <w:trHeight w:val="24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2637197</w:t>
            </w:r>
          </w:p>
        </w:tc>
      </w:tr>
      <w:tr>
        <w:trPr>
          <w:trHeight w:val="24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307636</w:t>
            </w:r>
          </w:p>
        </w:tc>
      </w:tr>
      <w:tr>
        <w:trPr>
          <w:trHeight w:val="24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307636</w:t>
            </w:r>
          </w:p>
        </w:tc>
      </w:tr>
      <w:tr>
        <w:trPr>
          <w:trHeight w:val="24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259200</w:t>
            </w:r>
          </w:p>
        </w:tc>
      </w:tr>
      <w:tr>
        <w:trPr>
          <w:trHeight w:val="24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259200</w:t>
            </w:r>
          </w:p>
        </w:tc>
      </w:tr>
      <w:tr>
        <w:trPr>
          <w:trHeight w:val="25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2051259</w:t>
            </w:r>
          </w:p>
        </w:tc>
      </w:tr>
      <w:tr>
        <w:trPr>
          <w:trHeight w:val="25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2002837</w:t>
            </w:r>
          </w:p>
        </w:tc>
      </w:tr>
      <w:tr>
        <w:trPr>
          <w:trHeight w:val="25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</w:t>
            </w:r>
          </w:p>
        </w:tc>
      </w:tr>
      <w:tr>
        <w:trPr>
          <w:trHeight w:val="24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42629</w:t>
            </w:r>
          </w:p>
        </w:tc>
      </w:tr>
      <w:tr>
        <w:trPr>
          <w:trHeight w:val="24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</w:t>
            </w:r>
          </w:p>
        </w:tc>
      </w:tr>
      <w:tr>
        <w:trPr>
          <w:trHeight w:val="24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14918</w:t>
            </w:r>
          </w:p>
        </w:tc>
      </w:tr>
      <w:tr>
        <w:trPr>
          <w:trHeight w:val="24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</w:t>
            </w:r>
          </w:p>
        </w:tc>
      </w:tr>
      <w:tr>
        <w:trPr>
          <w:trHeight w:val="27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7040</w:t>
            </w:r>
          </w:p>
        </w:tc>
      </w:tr>
      <w:tr>
        <w:trPr>
          <w:trHeight w:val="25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5508</w:t>
            </w:r>
          </w:p>
        </w:tc>
      </w:tr>
      <w:tr>
        <w:trPr>
          <w:trHeight w:val="24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82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4184</w:t>
            </w:r>
          </w:p>
        </w:tc>
      </w:tr>
      <w:tr>
        <w:trPr>
          <w:trHeight w:val="27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4184</w:t>
            </w:r>
          </w:p>
        </w:tc>
      </w:tr>
      <w:tr>
        <w:trPr>
          <w:trHeight w:val="24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108471,1</w:t>
            </w:r>
          </w:p>
        </w:tc>
      </w:tr>
      <w:tr>
        <w:trPr>
          <w:trHeight w:val="25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3029,1</w:t>
            </w:r>
          </w:p>
        </w:tc>
      </w:tr>
      <w:tr>
        <w:trPr>
          <w:trHeight w:val="52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</w:t>
            </w:r>
          </w:p>
        </w:tc>
      </w:tr>
      <w:tr>
        <w:trPr>
          <w:trHeight w:val="28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Вознаграждение по кредитам выданным из государственного бюджета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</w:t>
            </w:r>
          </w:p>
        </w:tc>
      </w:tr>
      <w:tr>
        <w:trPr>
          <w:trHeight w:val="106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133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25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105250</w:t>
            </w:r>
          </w:p>
        </w:tc>
      </w:tr>
      <w:tr>
        <w:trPr>
          <w:trHeight w:val="27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105250</w:t>
            </w:r>
          </w:p>
        </w:tc>
      </w:tr>
      <w:tr>
        <w:trPr>
          <w:trHeight w:val="27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60211</w:t>
            </w:r>
          </w:p>
        </w:tc>
      </w:tr>
      <w:tr>
        <w:trPr>
          <w:trHeight w:val="27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60211</w:t>
            </w:r>
          </w:p>
        </w:tc>
      </w:tr>
      <w:tr>
        <w:trPr>
          <w:trHeight w:val="25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60211</w:t>
            </w:r>
          </w:p>
        </w:tc>
      </w:tr>
      <w:tr>
        <w:trPr>
          <w:trHeight w:val="24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625725,8</w:t>
            </w:r>
          </w:p>
        </w:tc>
      </w:tr>
      <w:tr>
        <w:trPr>
          <w:trHeight w:val="27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625725,8</w:t>
            </w:r>
          </w:p>
        </w:tc>
      </w:tr>
      <w:tr>
        <w:trPr>
          <w:trHeight w:val="27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625725,8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1"/>
        <w:gridCol w:w="847"/>
        <w:gridCol w:w="816"/>
        <w:gridCol w:w="892"/>
        <w:gridCol w:w="6186"/>
        <w:gridCol w:w="2788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 на 2013 год, тысяч тенге</w:t>
            </w:r>
          </w:p>
        </w:tc>
      </w:tr>
      <w:tr>
        <w:trPr>
          <w:trHeight w:val="210" w:hRule="atLeast"/>
        </w:trPr>
        <w:tc>
          <w:tcPr>
            <w:tcW w:w="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3 508 849,9 </w:t>
            </w:r>
          </w:p>
        </w:tc>
      </w:tr>
      <w:tr>
        <w:trPr>
          <w:trHeight w:val="27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267144,3</w:t>
            </w:r>
          </w:p>
        </w:tc>
      </w:tr>
      <w:tr>
        <w:trPr>
          <w:trHeight w:val="49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228598</w:t>
            </w:r>
          </w:p>
        </w:tc>
      </w:tr>
      <w:tr>
        <w:trPr>
          <w:trHeight w:val="27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17143</w:t>
            </w:r>
          </w:p>
        </w:tc>
      </w:tr>
      <w:tr>
        <w:trPr>
          <w:trHeight w:val="49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17143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59555</w:t>
            </w:r>
          </w:p>
        </w:tc>
      </w:tr>
      <w:tr>
        <w:trPr>
          <w:trHeight w:val="49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52499</w:t>
            </w:r>
          </w:p>
        </w:tc>
      </w:tr>
      <w:tr>
        <w:trPr>
          <w:trHeight w:val="27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7056</w:t>
            </w:r>
          </w:p>
        </w:tc>
      </w:tr>
      <w:tr>
        <w:trPr>
          <w:trHeight w:val="52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151900</w:t>
            </w:r>
          </w:p>
        </w:tc>
      </w:tr>
      <w:tr>
        <w:trPr>
          <w:trHeight w:val="5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145894</w:t>
            </w:r>
          </w:p>
        </w:tc>
      </w:tr>
      <w:tr>
        <w:trPr>
          <w:trHeight w:val="28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6006</w:t>
            </w:r>
          </w:p>
        </w:tc>
      </w:tr>
      <w:tr>
        <w:trPr>
          <w:trHeight w:val="27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21607,3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21607,3</w:t>
            </w:r>
          </w:p>
        </w:tc>
      </w:tr>
      <w:tr>
        <w:trPr>
          <w:trHeight w:val="76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19420</w:t>
            </w:r>
          </w:p>
        </w:tc>
      </w:tr>
      <w:tr>
        <w:trPr>
          <w:trHeight w:val="27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48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1117,3</w:t>
            </w:r>
          </w:p>
        </w:tc>
      </w:tr>
      <w:tr>
        <w:trPr>
          <w:trHeight w:val="27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27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16939</w:t>
            </w:r>
          </w:p>
        </w:tc>
      </w:tr>
      <w:tr>
        <w:trPr>
          <w:trHeight w:val="48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16939</w:t>
            </w:r>
          </w:p>
        </w:tc>
      </w:tr>
      <w:tr>
        <w:trPr>
          <w:trHeight w:val="102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16839</w:t>
            </w:r>
          </w:p>
        </w:tc>
      </w:tr>
      <w:tr>
        <w:trPr>
          <w:trHeight w:val="27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</w:t>
            </w:r>
          </w:p>
        </w:tc>
      </w:tr>
      <w:tr>
        <w:trPr>
          <w:trHeight w:val="28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5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78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</w:tr>
      <w:tr>
        <w:trPr>
          <w:trHeight w:val="3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2427379,5</w:t>
            </w:r>
          </w:p>
        </w:tc>
      </w:tr>
      <w:tr>
        <w:trPr>
          <w:trHeight w:val="27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189969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189969</w:t>
            </w:r>
          </w:p>
        </w:tc>
      </w:tr>
      <w:tr>
        <w:trPr>
          <w:trHeight w:val="3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149752</w:t>
            </w:r>
          </w:p>
        </w:tc>
      </w:tr>
      <w:tr>
        <w:trPr>
          <w:trHeight w:val="52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40217</w:t>
            </w:r>
          </w:p>
        </w:tc>
      </w:tr>
      <w:tr>
        <w:trPr>
          <w:trHeight w:val="28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1929712</w:t>
            </w:r>
          </w:p>
        </w:tc>
      </w:tr>
      <w:tr>
        <w:trPr>
          <w:trHeight w:val="28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1929712</w:t>
            </w:r>
          </w:p>
        </w:tc>
      </w:tr>
      <w:tr>
        <w:trPr>
          <w:trHeight w:val="27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1858839</w:t>
            </w:r>
          </w:p>
        </w:tc>
      </w:tr>
      <w:tr>
        <w:trPr>
          <w:trHeight w:val="27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и юношества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70873</w:t>
            </w:r>
          </w:p>
        </w:tc>
      </w:tr>
      <w:tr>
        <w:trPr>
          <w:trHeight w:val="27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307698,5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132947,5</w:t>
            </w:r>
          </w:p>
        </w:tc>
      </w:tr>
      <w:tr>
        <w:trPr>
          <w:trHeight w:val="52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14584</w:t>
            </w:r>
          </w:p>
        </w:tc>
      </w:tr>
      <w:tr>
        <w:trPr>
          <w:trHeight w:val="78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</w:t>
            </w:r>
          </w:p>
        </w:tc>
      </w:tr>
      <w:tr>
        <w:trPr>
          <w:trHeight w:val="52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15687</w:t>
            </w:r>
          </w:p>
        </w:tc>
      </w:tr>
      <w:tr>
        <w:trPr>
          <w:trHeight w:val="78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8892</w:t>
            </w:r>
          </w:p>
        </w:tc>
      </w:tr>
      <w:tr>
        <w:trPr>
          <w:trHeight w:val="5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87117,5</w:t>
            </w:r>
          </w:p>
        </w:tc>
      </w:tr>
      <w:tr>
        <w:trPr>
          <w:trHeight w:val="52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174751</w:t>
            </w:r>
          </w:p>
        </w:tc>
      </w:tr>
      <w:tr>
        <w:trPr>
          <w:trHeight w:val="27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174751</w:t>
            </w:r>
          </w:p>
        </w:tc>
      </w:tr>
      <w:tr>
        <w:trPr>
          <w:trHeight w:val="27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131319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110168</w:t>
            </w:r>
          </w:p>
        </w:tc>
      </w:tr>
      <w:tr>
        <w:trPr>
          <w:trHeight w:val="51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</w:tr>
      <w:tr>
        <w:trPr>
          <w:trHeight w:val="28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</w:tr>
      <w:tr>
        <w:trPr>
          <w:trHeight w:val="52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103868</w:t>
            </w:r>
          </w:p>
        </w:tc>
      </w:tr>
      <w:tr>
        <w:trPr>
          <w:trHeight w:val="28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29249</w:t>
            </w:r>
          </w:p>
        </w:tc>
      </w:tr>
      <w:tr>
        <w:trPr>
          <w:trHeight w:val="81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РК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13511</w:t>
            </w:r>
          </w:p>
        </w:tc>
      </w:tr>
      <w:tr>
        <w:trPr>
          <w:trHeight w:val="3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 (ГАСП)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57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40202</w:t>
            </w:r>
          </w:p>
        </w:tc>
      </w:tr>
      <w:tr>
        <w:trPr>
          <w:trHeight w:val="3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16943</w:t>
            </w:r>
          </w:p>
        </w:tc>
      </w:tr>
      <w:tr>
        <w:trPr>
          <w:trHeight w:val="103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</w:t>
            </w:r>
          </w:p>
        </w:tc>
      </w:tr>
      <w:tr>
        <w:trPr>
          <w:trHeight w:val="3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21151</w:t>
            </w:r>
          </w:p>
        </w:tc>
      </w:tr>
      <w:tr>
        <w:trPr>
          <w:trHeight w:val="49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21151</w:t>
            </w:r>
          </w:p>
        </w:tc>
      </w:tr>
      <w:tr>
        <w:trPr>
          <w:trHeight w:val="73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20418</w:t>
            </w:r>
          </w:p>
        </w:tc>
      </w:tr>
      <w:tr>
        <w:trPr>
          <w:trHeight w:val="48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343828,7</w:t>
            </w:r>
          </w:p>
        </w:tc>
      </w:tr>
      <w:tr>
        <w:trPr>
          <w:trHeight w:val="24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72117,7</w:t>
            </w:r>
          </w:p>
        </w:tc>
      </w:tr>
      <w:tr>
        <w:trPr>
          <w:trHeight w:val="49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24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8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62856</w:t>
            </w:r>
          </w:p>
        </w:tc>
      </w:tr>
      <w:tr>
        <w:trPr>
          <w:trHeight w:val="49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41613</w:t>
            </w:r>
          </w:p>
        </w:tc>
      </w:tr>
      <w:tr>
        <w:trPr>
          <w:trHeight w:val="48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21243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8486,7</w:t>
            </w:r>
          </w:p>
        </w:tc>
      </w:tr>
      <w:tr>
        <w:trPr>
          <w:trHeight w:val="49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Дорожной карте занятости 2020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8486,7</w:t>
            </w:r>
          </w:p>
        </w:tc>
      </w:tr>
      <w:tr>
        <w:trPr>
          <w:trHeight w:val="27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236387</w:t>
            </w:r>
          </w:p>
        </w:tc>
      </w:tr>
      <w:tr>
        <w:trPr>
          <w:trHeight w:val="49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216387</w:t>
            </w:r>
          </w:p>
        </w:tc>
      </w:tr>
      <w:tr>
        <w:trPr>
          <w:trHeight w:val="27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</w:p>
        </w:tc>
      </w:tr>
      <w:tr>
        <w:trPr>
          <w:trHeight w:val="27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179287</w:t>
            </w:r>
          </w:p>
        </w:tc>
      </w:tr>
      <w:tr>
        <w:trPr>
          <w:trHeight w:val="48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48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48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4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35324</w:t>
            </w:r>
          </w:p>
        </w:tc>
      </w:tr>
      <w:tr>
        <w:trPr>
          <w:trHeight w:val="46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20709</w:t>
            </w:r>
          </w:p>
        </w:tc>
      </w:tr>
      <w:tr>
        <w:trPr>
          <w:trHeight w:val="24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9275</w:t>
            </w:r>
          </w:p>
        </w:tc>
      </w:tr>
      <w:tr>
        <w:trPr>
          <w:trHeight w:val="24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5597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5837</w:t>
            </w:r>
          </w:p>
        </w:tc>
      </w:tr>
      <w:tr>
        <w:trPr>
          <w:trHeight w:val="51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14615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14615</w:t>
            </w:r>
          </w:p>
        </w:tc>
      </w:tr>
      <w:tr>
        <w:trPr>
          <w:trHeight w:val="27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176222,5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107231</w:t>
            </w:r>
          </w:p>
        </w:tc>
      </w:tr>
      <w:tr>
        <w:trPr>
          <w:trHeight w:val="5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107231</w:t>
            </w:r>
          </w:p>
        </w:tc>
      </w:tr>
      <w:tr>
        <w:trPr>
          <w:trHeight w:val="28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107231</w:t>
            </w:r>
          </w:p>
        </w:tc>
      </w:tr>
      <w:tr>
        <w:trPr>
          <w:trHeight w:val="24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</w:t>
            </w:r>
          </w:p>
        </w:tc>
      </w:tr>
      <w:tr>
        <w:trPr>
          <w:trHeight w:val="51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</w:t>
            </w:r>
          </w:p>
        </w:tc>
      </w:tr>
      <w:tr>
        <w:trPr>
          <w:trHeight w:val="49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</w:t>
            </w:r>
          </w:p>
        </w:tc>
      </w:tr>
      <w:tr>
        <w:trPr>
          <w:trHeight w:val="78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</w:p>
        </w:tc>
      </w:tr>
      <w:tr>
        <w:trPr>
          <w:trHeight w:val="28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46000,5</w:t>
            </w:r>
          </w:p>
        </w:tc>
      </w:tr>
      <w:tr>
        <w:trPr>
          <w:trHeight w:val="27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34355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33805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28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11645,5</w:t>
            </w:r>
          </w:p>
        </w:tc>
      </w:tr>
      <w:tr>
        <w:trPr>
          <w:trHeight w:val="51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10645,5</w:t>
            </w:r>
          </w:p>
        </w:tc>
      </w:tr>
      <w:tr>
        <w:trPr>
          <w:trHeight w:val="51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1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19836</w:t>
            </w:r>
          </w:p>
        </w:tc>
      </w:tr>
      <w:tr>
        <w:trPr>
          <w:trHeight w:val="48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7641</w:t>
            </w:r>
          </w:p>
        </w:tc>
      </w:tr>
      <w:tr>
        <w:trPr>
          <w:trHeight w:val="51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7641</w:t>
            </w:r>
          </w:p>
        </w:tc>
      </w:tr>
      <w:tr>
        <w:trPr>
          <w:trHeight w:val="27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9850</w:t>
            </w:r>
          </w:p>
        </w:tc>
      </w:tr>
      <w:tr>
        <w:trPr>
          <w:trHeight w:val="78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8850</w:t>
            </w:r>
          </w:p>
        </w:tc>
      </w:tr>
      <w:tr>
        <w:trPr>
          <w:trHeight w:val="27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2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</w:t>
            </w:r>
          </w:p>
        </w:tc>
      </w:tr>
      <w:tr>
        <w:trPr>
          <w:trHeight w:val="52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73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106088,6</w:t>
            </w:r>
          </w:p>
        </w:tc>
      </w:tr>
      <w:tr>
        <w:trPr>
          <w:trHeight w:val="24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25216,6</w:t>
            </w:r>
          </w:p>
        </w:tc>
      </w:tr>
      <w:tr>
        <w:trPr>
          <w:trHeight w:val="49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16761</w:t>
            </w:r>
          </w:p>
        </w:tc>
      </w:tr>
      <w:tr>
        <w:trPr>
          <w:trHeight w:val="51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15131</w:t>
            </w:r>
          </w:p>
        </w:tc>
      </w:tr>
      <w:tr>
        <w:trPr>
          <w:trHeight w:val="24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</w:p>
        </w:tc>
      </w:tr>
      <w:tr>
        <w:trPr>
          <w:trHeight w:val="49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</w:t>
            </w:r>
          </w:p>
        </w:tc>
      </w:tr>
      <w:tr>
        <w:trPr>
          <w:trHeight w:val="48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8455,6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8455,6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8982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8982</w:t>
            </w:r>
          </w:p>
        </w:tc>
      </w:tr>
      <w:tr>
        <w:trPr>
          <w:trHeight w:val="78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8382</w:t>
            </w:r>
          </w:p>
        </w:tc>
      </w:tr>
      <w:tr>
        <w:trPr>
          <w:trHeight w:val="78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9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71890</w:t>
            </w:r>
          </w:p>
        </w:tc>
      </w:tr>
      <w:tr>
        <w:trPr>
          <w:trHeight w:val="52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71890</w:t>
            </w:r>
          </w:p>
        </w:tc>
      </w:tr>
      <w:tr>
        <w:trPr>
          <w:trHeight w:val="28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71890</w:t>
            </w:r>
          </w:p>
        </w:tc>
      </w:tr>
      <w:tr>
        <w:trPr>
          <w:trHeight w:val="48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10117</w:t>
            </w:r>
          </w:p>
        </w:tc>
      </w:tr>
      <w:tr>
        <w:trPr>
          <w:trHeight w:val="28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10117</w:t>
            </w:r>
          </w:p>
        </w:tc>
      </w:tr>
      <w:tr>
        <w:trPr>
          <w:trHeight w:val="52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10117</w:t>
            </w:r>
          </w:p>
        </w:tc>
      </w:tr>
      <w:tr>
        <w:trPr>
          <w:trHeight w:val="12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по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9867</w:t>
            </w:r>
          </w:p>
        </w:tc>
      </w:tr>
      <w:tr>
        <w:trPr>
          <w:trHeight w:val="28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51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8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7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41316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</w:t>
            </w:r>
          </w:p>
        </w:tc>
      </w:tr>
      <w:tr>
        <w:trPr>
          <w:trHeight w:val="27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</w:t>
            </w:r>
          </w:p>
        </w:tc>
      </w:tr>
      <w:tr>
        <w:trPr>
          <w:trHeight w:val="54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</w:t>
            </w:r>
          </w:p>
        </w:tc>
      </w:tr>
      <w:tr>
        <w:trPr>
          <w:trHeight w:val="27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7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38972</w:t>
            </w:r>
          </w:p>
        </w:tc>
      </w:tr>
      <w:tr>
        <w:trPr>
          <w:trHeight w:val="51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26446</w:t>
            </w:r>
          </w:p>
        </w:tc>
      </w:tr>
      <w:tr>
        <w:trPr>
          <w:trHeight w:val="5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26446</w:t>
            </w:r>
          </w:p>
        </w:tc>
      </w:tr>
      <w:tr>
        <w:trPr>
          <w:trHeight w:val="27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28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51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7726</w:t>
            </w:r>
          </w:p>
        </w:tc>
      </w:tr>
      <w:tr>
        <w:trPr>
          <w:trHeight w:val="75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7726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</w:t>
            </w:r>
          </w:p>
        </w:tc>
      </w:tr>
      <w:tr>
        <w:trPr>
          <w:trHeight w:val="24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</w:t>
            </w:r>
          </w:p>
        </w:tc>
      </w:tr>
      <w:tr>
        <w:trPr>
          <w:trHeight w:val="48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2291,6</w:t>
            </w:r>
          </w:p>
        </w:tc>
      </w:tr>
      <w:tr>
        <w:trPr>
          <w:trHeight w:val="28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2291,6</w:t>
            </w:r>
          </w:p>
        </w:tc>
      </w:tr>
      <w:tr>
        <w:trPr>
          <w:trHeight w:val="28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2291,6</w:t>
            </w:r>
          </w:p>
        </w:tc>
      </w:tr>
      <w:tr>
        <w:trPr>
          <w:trHeight w:val="27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2291,6</w:t>
            </w:r>
          </w:p>
        </w:tc>
      </w:tr>
      <w:tr>
        <w:trPr>
          <w:trHeight w:val="27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80,6</w:t>
            </w:r>
          </w:p>
        </w:tc>
      </w:tr>
      <w:tr>
        <w:trPr>
          <w:trHeight w:val="27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80,6</w:t>
            </w:r>
          </w:p>
        </w:tc>
      </w:tr>
      <w:tr>
        <w:trPr>
          <w:trHeight w:val="27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80,6</w:t>
            </w:r>
          </w:p>
        </w:tc>
      </w:tr>
      <w:tr>
        <w:trPr>
          <w:trHeight w:val="49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80,6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14955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20772</w:t>
            </w:r>
          </w:p>
        </w:tc>
      </w:tr>
      <w:tr>
        <w:trPr>
          <w:trHeight w:val="76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20772</w:t>
            </w:r>
          </w:p>
        </w:tc>
      </w:tr>
      <w:tr>
        <w:trPr>
          <w:trHeight w:val="28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20772</w:t>
            </w:r>
          </w:p>
        </w:tc>
      </w:tr>
      <w:tr>
        <w:trPr>
          <w:trHeight w:val="51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20772</w:t>
            </w:r>
          </w:p>
        </w:tc>
      </w:tr>
      <w:tr>
        <w:trPr>
          <w:trHeight w:val="52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20772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20" w:hRule="atLeast"/>
        </w:trPr>
        <w:tc>
          <w:tcPr>
            <w:tcW w:w="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5817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5817</w:t>
            </w:r>
          </w:p>
        </w:tc>
      </w:tr>
      <w:tr>
        <w:trPr>
          <w:trHeight w:val="48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5817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95" w:hRule="atLeast"/>
        </w:trPr>
        <w:tc>
          <w:tcPr>
            <w:tcW w:w="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- 92 200 </w:t>
            </w:r>
          </w:p>
        </w:tc>
      </w:tr>
      <w:tr>
        <w:trPr>
          <w:trHeight w:val="3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Финансирование дефицита бюджета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92200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20772</w:t>
            </w:r>
          </w:p>
        </w:tc>
      </w:tr>
      <w:tr>
        <w:trPr>
          <w:trHeight w:val="27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20772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20772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90" w:hRule="atLeast"/>
        </w:trPr>
        <w:tc>
          <w:tcPr>
            <w:tcW w:w="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5817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5817</w:t>
            </w:r>
          </w:p>
        </w:tc>
      </w:tr>
      <w:tr>
        <w:trPr>
          <w:trHeight w:val="27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5817</w:t>
            </w:r>
          </w:p>
        </w:tc>
      </w:tr>
      <w:tr>
        <w:trPr>
          <w:trHeight w:val="54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5817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77245</w:t>
            </w:r>
          </w:p>
        </w:tc>
      </w:tr>
      <w:tr>
        <w:trPr>
          <w:trHeight w:val="3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77245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свободных бюджетных средств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77245</w:t>
            </w:r>
          </w:p>
        </w:tc>
      </w:tr>
    </w:tbl>
    <w:bookmarkStart w:name="z3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2012 года № 79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Темирского 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64"/>
        <w:gridCol w:w="400"/>
        <w:gridCol w:w="8318"/>
        <w:gridCol w:w="26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 тенге</w:t>
            </w:r>
          </w:p>
        </w:tc>
      </w:tr>
      <w:tr>
        <w:trPr>
          <w:trHeight w:val="30" w:hRule="atLeast"/>
        </w:trPr>
        <w:tc>
          <w:tcPr>
            <w:tcW w:w="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3 237 307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2715984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2686663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291835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291835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208150</w:t>
            </w:r>
          </w:p>
        </w:tc>
      </w:tr>
      <w:tr>
        <w:trPr>
          <w:trHeight w:val="28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208150</w:t>
            </w:r>
          </w:p>
        </w:tc>
      </w:tr>
      <w:tr>
        <w:trPr>
          <w:trHeight w:val="28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2169483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2125197</w:t>
            </w:r>
          </w:p>
        </w:tc>
      </w:tr>
      <w:tr>
        <w:trPr>
          <w:trHeight w:val="28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4046</w:t>
            </w:r>
          </w:p>
        </w:tc>
      </w:tr>
      <w:tr>
        <w:trPr>
          <w:trHeight w:val="28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38459</w:t>
            </w:r>
          </w:p>
        </w:tc>
      </w:tr>
      <w:tr>
        <w:trPr>
          <w:trHeight w:val="28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</w:t>
            </w:r>
          </w:p>
        </w:tc>
      </w:tr>
      <w:tr>
        <w:trPr>
          <w:trHeight w:val="27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12985</w:t>
            </w:r>
          </w:p>
        </w:tc>
      </w:tr>
      <w:tr>
        <w:trPr>
          <w:trHeight w:val="27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</w:t>
            </w:r>
          </w:p>
        </w:tc>
      </w:tr>
      <w:tr>
        <w:trPr>
          <w:trHeight w:val="27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6983</w:t>
            </w:r>
          </w:p>
        </w:tc>
      </w:tr>
      <w:tr>
        <w:trPr>
          <w:trHeight w:val="28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3620</w:t>
            </w:r>
          </w:p>
        </w:tc>
      </w:tr>
      <w:tr>
        <w:trPr>
          <w:trHeight w:val="28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9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4210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4210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10401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</w:t>
            </w:r>
          </w:p>
        </w:tc>
      </w:tr>
      <w:tr>
        <w:trPr>
          <w:trHeight w:val="3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</w:t>
            </w:r>
          </w:p>
        </w:tc>
      </w:tr>
      <w:tr>
        <w:trPr>
          <w:trHeight w:val="106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132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8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7110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7110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18920</w:t>
            </w:r>
          </w:p>
        </w:tc>
      </w:tr>
      <w:tr>
        <w:trPr>
          <w:trHeight w:val="3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18920</w:t>
            </w:r>
          </w:p>
        </w:tc>
      </w:tr>
      <w:tr>
        <w:trPr>
          <w:trHeight w:val="3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18920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521323</w:t>
            </w:r>
          </w:p>
        </w:tc>
      </w:tr>
      <w:tr>
        <w:trPr>
          <w:trHeight w:val="39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521323</w:t>
            </w:r>
          </w:p>
        </w:tc>
      </w:tr>
      <w:tr>
        <w:trPr>
          <w:trHeight w:val="3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521323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4"/>
        <w:gridCol w:w="414"/>
        <w:gridCol w:w="609"/>
        <w:gridCol w:w="746"/>
        <w:gridCol w:w="7331"/>
        <w:gridCol w:w="2786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 тенге</w:t>
            </w:r>
          </w:p>
        </w:tc>
      </w:tr>
      <w:tr>
        <w:trPr>
          <w:trHeight w:val="330" w:hRule="atLeast"/>
        </w:trPr>
        <w:tc>
          <w:tcPr>
            <w:tcW w:w="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3 237 307</w:t>
            </w:r>
          </w:p>
        </w:tc>
      </w:tr>
      <w:tr>
        <w:trPr>
          <w:trHeight w:val="43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255427</w:t>
            </w:r>
          </w:p>
        </w:tc>
      </w:tr>
      <w:tr>
        <w:trPr>
          <w:trHeight w:val="79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218893</w:t>
            </w:r>
          </w:p>
        </w:tc>
      </w:tr>
      <w:tr>
        <w:trPr>
          <w:trHeight w:val="43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17509</w:t>
            </w:r>
          </w:p>
        </w:tc>
      </w:tr>
      <w:tr>
        <w:trPr>
          <w:trHeight w:val="73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17509</w:t>
            </w:r>
          </w:p>
        </w:tc>
      </w:tr>
      <w:tr>
        <w:trPr>
          <w:trHeight w:val="42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50466</w:t>
            </w:r>
          </w:p>
        </w:tc>
      </w:tr>
      <w:tr>
        <w:trPr>
          <w:trHeight w:val="78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50466</w:t>
            </w:r>
          </w:p>
        </w:tc>
      </w:tr>
      <w:tr>
        <w:trPr>
          <w:trHeight w:val="75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150918</w:t>
            </w:r>
          </w:p>
        </w:tc>
      </w:tr>
      <w:tr>
        <w:trPr>
          <w:trHeight w:val="78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150918</w:t>
            </w:r>
          </w:p>
        </w:tc>
      </w:tr>
      <w:tr>
        <w:trPr>
          <w:trHeight w:val="43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17566</w:t>
            </w:r>
          </w:p>
        </w:tc>
      </w:tr>
      <w:tr>
        <w:trPr>
          <w:trHeight w:val="42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17566</w:t>
            </w:r>
          </w:p>
        </w:tc>
      </w:tr>
      <w:tr>
        <w:trPr>
          <w:trHeight w:val="118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17046</w:t>
            </w:r>
          </w:p>
        </w:tc>
      </w:tr>
      <w:tr>
        <w:trPr>
          <w:trHeight w:val="43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45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18968</w:t>
            </w:r>
          </w:p>
        </w:tc>
      </w:tr>
      <w:tr>
        <w:trPr>
          <w:trHeight w:val="72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18968</w:t>
            </w:r>
          </w:p>
        </w:tc>
      </w:tr>
      <w:tr>
        <w:trPr>
          <w:trHeight w:val="15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18968</w:t>
            </w:r>
          </w:p>
        </w:tc>
      </w:tr>
      <w:tr>
        <w:trPr>
          <w:trHeight w:val="37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</w:t>
            </w:r>
          </w:p>
        </w:tc>
      </w:tr>
      <w:tr>
        <w:trPr>
          <w:trHeight w:val="37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</w:p>
        </w:tc>
      </w:tr>
      <w:tr>
        <w:trPr>
          <w:trHeight w:val="37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</w:p>
        </w:tc>
      </w:tr>
      <w:tr>
        <w:trPr>
          <w:trHeight w:val="49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</w:p>
        </w:tc>
      </w:tr>
      <w:tr>
        <w:trPr>
          <w:trHeight w:val="43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</w:p>
        </w:tc>
      </w:tr>
      <w:tr>
        <w:trPr>
          <w:trHeight w:val="40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</w:p>
        </w:tc>
      </w:tr>
      <w:tr>
        <w:trPr>
          <w:trHeight w:val="76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</w:tr>
      <w:tr>
        <w:trPr>
          <w:trHeight w:val="11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</w:tr>
      <w:tr>
        <w:trPr>
          <w:trHeight w:val="40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2247766</w:t>
            </w:r>
          </w:p>
        </w:tc>
      </w:tr>
      <w:tr>
        <w:trPr>
          <w:trHeight w:val="45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193780</w:t>
            </w:r>
          </w:p>
        </w:tc>
      </w:tr>
      <w:tr>
        <w:trPr>
          <w:trHeight w:val="81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193780</w:t>
            </w:r>
          </w:p>
        </w:tc>
      </w:tr>
      <w:tr>
        <w:trPr>
          <w:trHeight w:val="52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142620</w:t>
            </w:r>
          </w:p>
        </w:tc>
      </w:tr>
      <w:tr>
        <w:trPr>
          <w:trHeight w:val="87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51160</w:t>
            </w:r>
          </w:p>
        </w:tc>
      </w:tr>
      <w:tr>
        <w:trPr>
          <w:trHeight w:val="39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1993190</w:t>
            </w:r>
          </w:p>
        </w:tc>
      </w:tr>
      <w:tr>
        <w:trPr>
          <w:trHeight w:val="75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1993190</w:t>
            </w:r>
          </w:p>
        </w:tc>
      </w:tr>
      <w:tr>
        <w:trPr>
          <w:trHeight w:val="39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1922870</w:t>
            </w:r>
          </w:p>
        </w:tc>
      </w:tr>
      <w:tr>
        <w:trPr>
          <w:trHeight w:val="40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70320</w:t>
            </w:r>
          </w:p>
        </w:tc>
      </w:tr>
      <w:tr>
        <w:trPr>
          <w:trHeight w:val="40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60796</w:t>
            </w:r>
          </w:p>
        </w:tc>
      </w:tr>
      <w:tr>
        <w:trPr>
          <w:trHeight w:val="76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9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75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30796</w:t>
            </w:r>
          </w:p>
        </w:tc>
      </w:tr>
      <w:tr>
        <w:trPr>
          <w:trHeight w:val="114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7614</w:t>
            </w:r>
          </w:p>
        </w:tc>
      </w:tr>
      <w:tr>
        <w:trPr>
          <w:trHeight w:val="75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14203</w:t>
            </w:r>
          </w:p>
        </w:tc>
      </w:tr>
      <w:tr>
        <w:trPr>
          <w:trHeight w:val="15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8979</w:t>
            </w:r>
          </w:p>
        </w:tc>
      </w:tr>
      <w:tr>
        <w:trPr>
          <w:trHeight w:val="36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173869</w:t>
            </w:r>
          </w:p>
        </w:tc>
      </w:tr>
      <w:tr>
        <w:trPr>
          <w:trHeight w:val="34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154000</w:t>
            </w:r>
          </w:p>
        </w:tc>
      </w:tr>
      <w:tr>
        <w:trPr>
          <w:trHeight w:val="75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6783</w:t>
            </w:r>
          </w:p>
        </w:tc>
      </w:tr>
      <w:tr>
        <w:trPr>
          <w:trHeight w:val="36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6783</w:t>
            </w:r>
          </w:p>
        </w:tc>
      </w:tr>
      <w:tr>
        <w:trPr>
          <w:trHeight w:val="73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147217</w:t>
            </w:r>
          </w:p>
        </w:tc>
      </w:tr>
      <w:tr>
        <w:trPr>
          <w:trHeight w:val="39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46865</w:t>
            </w:r>
          </w:p>
        </w:tc>
      </w:tr>
      <w:tr>
        <w:trPr>
          <w:trHeight w:val="11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РК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15911</w:t>
            </w:r>
          </w:p>
        </w:tc>
      </w:tr>
      <w:tr>
        <w:trPr>
          <w:trHeight w:val="37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 (ГАСП)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37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76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44843</w:t>
            </w:r>
          </w:p>
        </w:tc>
      </w:tr>
      <w:tr>
        <w:trPr>
          <w:trHeight w:val="37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22881</w:t>
            </w:r>
          </w:p>
        </w:tc>
      </w:tr>
      <w:tr>
        <w:trPr>
          <w:trHeight w:val="15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</w:p>
        </w:tc>
      </w:tr>
      <w:tr>
        <w:trPr>
          <w:trHeight w:val="37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72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19869</w:t>
            </w:r>
          </w:p>
        </w:tc>
      </w:tr>
      <w:tr>
        <w:trPr>
          <w:trHeight w:val="78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19869</w:t>
            </w:r>
          </w:p>
        </w:tc>
      </w:tr>
      <w:tr>
        <w:trPr>
          <w:trHeight w:val="111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19254</w:t>
            </w:r>
          </w:p>
        </w:tc>
      </w:tr>
      <w:tr>
        <w:trPr>
          <w:trHeight w:val="72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</w:tr>
      <w:tr>
        <w:trPr>
          <w:trHeight w:val="40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239549</w:t>
            </w:r>
          </w:p>
        </w:tc>
      </w:tr>
      <w:tr>
        <w:trPr>
          <w:trHeight w:val="34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84611</w:t>
            </w:r>
          </w:p>
        </w:tc>
      </w:tr>
      <w:tr>
        <w:trPr>
          <w:trHeight w:val="72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84611</w:t>
            </w:r>
          </w:p>
        </w:tc>
      </w:tr>
      <w:tr>
        <w:trPr>
          <w:trHeight w:val="76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6011</w:t>
            </w:r>
          </w:p>
        </w:tc>
      </w:tr>
      <w:tr>
        <w:trPr>
          <w:trHeight w:val="75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78600</w:t>
            </w:r>
          </w:p>
        </w:tc>
      </w:tr>
      <w:tr>
        <w:trPr>
          <w:trHeight w:val="40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137720</w:t>
            </w:r>
          </w:p>
        </w:tc>
      </w:tr>
      <w:tr>
        <w:trPr>
          <w:trHeight w:val="75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137720</w:t>
            </w:r>
          </w:p>
        </w:tc>
      </w:tr>
      <w:tr>
        <w:trPr>
          <w:trHeight w:val="36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97760</w:t>
            </w:r>
          </w:p>
        </w:tc>
      </w:tr>
      <w:tr>
        <w:trPr>
          <w:trHeight w:val="37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39960</w:t>
            </w:r>
          </w:p>
        </w:tc>
      </w:tr>
      <w:tr>
        <w:trPr>
          <w:trHeight w:val="37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17218</w:t>
            </w:r>
          </w:p>
        </w:tc>
      </w:tr>
      <w:tr>
        <w:trPr>
          <w:trHeight w:val="76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17218</w:t>
            </w:r>
          </w:p>
        </w:tc>
      </w:tr>
      <w:tr>
        <w:trPr>
          <w:trHeight w:val="36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6176</w:t>
            </w:r>
          </w:p>
        </w:tc>
      </w:tr>
      <w:tr>
        <w:trPr>
          <w:trHeight w:val="37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5332</w:t>
            </w:r>
          </w:p>
        </w:tc>
      </w:tr>
      <w:tr>
        <w:trPr>
          <w:trHeight w:val="37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5710</w:t>
            </w:r>
          </w:p>
        </w:tc>
      </w:tr>
      <w:tr>
        <w:trPr>
          <w:trHeight w:val="40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175421</w:t>
            </w:r>
          </w:p>
        </w:tc>
      </w:tr>
      <w:tr>
        <w:trPr>
          <w:trHeight w:val="34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111050</w:t>
            </w:r>
          </w:p>
        </w:tc>
      </w:tr>
      <w:tr>
        <w:trPr>
          <w:trHeight w:val="72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111050</w:t>
            </w:r>
          </w:p>
        </w:tc>
      </w:tr>
      <w:tr>
        <w:trPr>
          <w:trHeight w:val="39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111050</w:t>
            </w:r>
          </w:p>
        </w:tc>
      </w:tr>
      <w:tr>
        <w:trPr>
          <w:trHeight w:val="34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75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75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111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9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45489</w:t>
            </w:r>
          </w:p>
        </w:tc>
      </w:tr>
      <w:tr>
        <w:trPr>
          <w:trHeight w:val="73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34489</w:t>
            </w:r>
          </w:p>
        </w:tc>
      </w:tr>
      <w:tr>
        <w:trPr>
          <w:trHeight w:val="37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33939</w:t>
            </w:r>
          </w:p>
        </w:tc>
      </w:tr>
      <w:tr>
        <w:trPr>
          <w:trHeight w:val="34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4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72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73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16282</w:t>
            </w:r>
          </w:p>
        </w:tc>
      </w:tr>
      <w:tr>
        <w:trPr>
          <w:trHeight w:val="79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7999</w:t>
            </w:r>
          </w:p>
        </w:tc>
      </w:tr>
      <w:tr>
        <w:trPr>
          <w:trHeight w:val="73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7999</w:t>
            </w:r>
          </w:p>
        </w:tc>
      </w:tr>
      <w:tr>
        <w:trPr>
          <w:trHeight w:val="37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8283</w:t>
            </w:r>
          </w:p>
        </w:tc>
      </w:tr>
      <w:tr>
        <w:trPr>
          <w:trHeight w:val="114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7283</w:t>
            </w:r>
          </w:p>
        </w:tc>
      </w:tr>
      <w:tr>
        <w:trPr>
          <w:trHeight w:val="39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09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106650</w:t>
            </w:r>
          </w:p>
        </w:tc>
      </w:tr>
      <w:tr>
        <w:trPr>
          <w:trHeight w:val="3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24960</w:t>
            </w:r>
          </w:p>
        </w:tc>
      </w:tr>
      <w:tr>
        <w:trPr>
          <w:trHeight w:val="75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15863</w:t>
            </w:r>
          </w:p>
        </w:tc>
      </w:tr>
      <w:tr>
        <w:trPr>
          <w:trHeight w:val="75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14663</w:t>
            </w:r>
          </w:p>
        </w:tc>
      </w:tr>
      <w:tr>
        <w:trPr>
          <w:trHeight w:val="72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76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9097</w:t>
            </w:r>
          </w:p>
        </w:tc>
      </w:tr>
      <w:tr>
        <w:trPr>
          <w:trHeight w:val="36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9097</w:t>
            </w:r>
          </w:p>
        </w:tc>
      </w:tr>
      <w:tr>
        <w:trPr>
          <w:trHeight w:val="36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</w:p>
        </w:tc>
      </w:tr>
      <w:tr>
        <w:trPr>
          <w:trHeight w:val="39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</w:p>
        </w:tc>
      </w:tr>
      <w:tr>
        <w:trPr>
          <w:trHeight w:val="112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</w:t>
            </w:r>
          </w:p>
        </w:tc>
      </w:tr>
      <w:tr>
        <w:trPr>
          <w:trHeight w:val="36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112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поселков, аулов (сел), аульных (сельских) округов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72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71890</w:t>
            </w:r>
          </w:p>
        </w:tc>
      </w:tr>
      <w:tr>
        <w:trPr>
          <w:trHeight w:val="73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71890</w:t>
            </w:r>
          </w:p>
        </w:tc>
      </w:tr>
      <w:tr>
        <w:trPr>
          <w:trHeight w:val="39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71890</w:t>
            </w:r>
          </w:p>
        </w:tc>
      </w:tr>
      <w:tr>
        <w:trPr>
          <w:trHeight w:val="73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10780</w:t>
            </w:r>
          </w:p>
        </w:tc>
      </w:tr>
      <w:tr>
        <w:trPr>
          <w:trHeight w:val="39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10780</w:t>
            </w:r>
          </w:p>
        </w:tc>
      </w:tr>
      <w:tr>
        <w:trPr>
          <w:trHeight w:val="75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10780</w:t>
            </w:r>
          </w:p>
        </w:tc>
      </w:tr>
      <w:tr>
        <w:trPr>
          <w:trHeight w:val="190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10780</w:t>
            </w:r>
          </w:p>
        </w:tc>
      </w:tr>
      <w:tr>
        <w:trPr>
          <w:trHeight w:val="39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25171</w:t>
            </w:r>
          </w:p>
        </w:tc>
      </w:tr>
      <w:tr>
        <w:trPr>
          <w:trHeight w:val="42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72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43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42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24621</w:t>
            </w:r>
          </w:p>
        </w:tc>
      </w:tr>
      <w:tr>
        <w:trPr>
          <w:trHeight w:val="78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8119</w:t>
            </w:r>
          </w:p>
        </w:tc>
      </w:tr>
      <w:tr>
        <w:trPr>
          <w:trHeight w:val="11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8119</w:t>
            </w:r>
          </w:p>
        </w:tc>
      </w:tr>
      <w:tr>
        <w:trPr>
          <w:trHeight w:val="76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16502</w:t>
            </w:r>
          </w:p>
        </w:tc>
      </w:tr>
      <w:tr>
        <w:trPr>
          <w:trHeight w:val="76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502"/>
            </w:tblGrid>
            <w:tr>
              <w:trPr>
                <w:trHeight w:val="765" w:hRule="atLeast"/>
              </w:trPr>
              <w:tc>
                <w:tcPr>
                  <w:tcW w:w="50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16502</w:t>
            </w:r>
          </w:p>
        </w:tc>
      </w:tr>
      <w:tr>
        <w:trPr>
          <w:trHeight w:val="49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7166</w:t>
            </w:r>
          </w:p>
        </w:tc>
      </w:tr>
      <w:tr>
        <w:trPr>
          <w:trHeight w:val="40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12983</w:t>
            </w:r>
          </w:p>
        </w:tc>
      </w:tr>
      <w:tr>
        <w:trPr>
          <w:trHeight w:val="112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12983</w:t>
            </w:r>
          </w:p>
        </w:tc>
      </w:tr>
      <w:tr>
        <w:trPr>
          <w:trHeight w:val="36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12983</w:t>
            </w:r>
          </w:p>
        </w:tc>
      </w:tr>
      <w:tr>
        <w:trPr>
          <w:trHeight w:val="75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12983</w:t>
            </w:r>
          </w:p>
        </w:tc>
      </w:tr>
      <w:tr>
        <w:trPr>
          <w:trHeight w:val="72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 тенге</w:t>
            </w:r>
          </w:p>
        </w:tc>
      </w:tr>
      <w:tr>
        <w:trPr>
          <w:trHeight w:val="30" w:hRule="atLeast"/>
        </w:trPr>
        <w:tc>
          <w:tcPr>
            <w:tcW w:w="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5817</w:t>
            </w:r>
          </w:p>
        </w:tc>
      </w:tr>
      <w:tr>
        <w:trPr>
          <w:trHeight w:val="39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5817</w:t>
            </w:r>
          </w:p>
        </w:tc>
      </w:tr>
      <w:tr>
        <w:trPr>
          <w:trHeight w:val="70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 тенге</w:t>
            </w:r>
          </w:p>
        </w:tc>
      </w:tr>
      <w:tr>
        <w:trPr>
          <w:trHeight w:val="30" w:hRule="atLeast"/>
        </w:trPr>
        <w:tc>
          <w:tcPr>
            <w:tcW w:w="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-7 166 </w:t>
            </w:r>
          </w:p>
        </w:tc>
      </w:tr>
      <w:tr>
        <w:trPr>
          <w:trHeight w:val="37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Финансирование дефицита бюджета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7166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 тенге</w:t>
            </w:r>
          </w:p>
        </w:tc>
      </w:tr>
      <w:tr>
        <w:trPr>
          <w:trHeight w:val="330" w:hRule="atLeast"/>
        </w:trPr>
        <w:tc>
          <w:tcPr>
            <w:tcW w:w="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12983</w:t>
            </w:r>
          </w:p>
        </w:tc>
      </w:tr>
      <w:tr>
        <w:trPr>
          <w:trHeight w:val="36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12983</w:t>
            </w:r>
          </w:p>
        </w:tc>
      </w:tr>
      <w:tr>
        <w:trPr>
          <w:trHeight w:val="51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 тенге</w:t>
            </w:r>
          </w:p>
        </w:tc>
      </w:tr>
      <w:tr>
        <w:trPr>
          <w:trHeight w:val="30" w:hRule="atLeast"/>
        </w:trPr>
        <w:tc>
          <w:tcPr>
            <w:tcW w:w="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5817</w:t>
            </w:r>
          </w:p>
        </w:tc>
      </w:tr>
      <w:tr>
        <w:trPr>
          <w:trHeight w:val="36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5817</w:t>
            </w:r>
          </w:p>
        </w:tc>
      </w:tr>
      <w:tr>
        <w:trPr>
          <w:trHeight w:val="36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5817</w:t>
            </w:r>
          </w:p>
        </w:tc>
      </w:tr>
      <w:tr>
        <w:trPr>
          <w:trHeight w:val="73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 тенге</w:t>
            </w:r>
          </w:p>
        </w:tc>
      </w:tr>
      <w:tr>
        <w:trPr>
          <w:trHeight w:val="30" w:hRule="atLeast"/>
        </w:trPr>
        <w:tc>
          <w:tcPr>
            <w:tcW w:w="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свободных бюджетных средств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3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2012 года № 79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Темирского района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64"/>
        <w:gridCol w:w="400"/>
        <w:gridCol w:w="8318"/>
        <w:gridCol w:w="26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 тенге</w:t>
            </w:r>
          </w:p>
        </w:tc>
      </w:tr>
      <w:tr>
        <w:trPr>
          <w:trHeight w:val="30" w:hRule="atLeast"/>
        </w:trPr>
        <w:tc>
          <w:tcPr>
            <w:tcW w:w="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3 138 826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2702230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2696459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293920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293920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210745</w:t>
            </w:r>
          </w:p>
        </w:tc>
      </w:tr>
      <w:tr>
        <w:trPr>
          <w:trHeight w:val="28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210745</w:t>
            </w:r>
          </w:p>
        </w:tc>
      </w:tr>
      <w:tr>
        <w:trPr>
          <w:trHeight w:val="28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2174221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2128863</w:t>
            </w:r>
          </w:p>
        </w:tc>
      </w:tr>
      <w:tr>
        <w:trPr>
          <w:trHeight w:val="28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4175</w:t>
            </w:r>
          </w:p>
        </w:tc>
      </w:tr>
      <w:tr>
        <w:trPr>
          <w:trHeight w:val="28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39382</w:t>
            </w:r>
          </w:p>
        </w:tc>
      </w:tr>
      <w:tr>
        <w:trPr>
          <w:trHeight w:val="28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</w:t>
            </w:r>
          </w:p>
        </w:tc>
      </w:tr>
      <w:tr>
        <w:trPr>
          <w:trHeight w:val="27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13340</w:t>
            </w:r>
          </w:p>
        </w:tc>
      </w:tr>
      <w:tr>
        <w:trPr>
          <w:trHeight w:val="27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</w:t>
            </w:r>
          </w:p>
        </w:tc>
      </w:tr>
      <w:tr>
        <w:trPr>
          <w:trHeight w:val="27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7160</w:t>
            </w:r>
          </w:p>
        </w:tc>
      </w:tr>
      <w:tr>
        <w:trPr>
          <w:trHeight w:val="28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</w:t>
            </w:r>
          </w:p>
        </w:tc>
      </w:tr>
      <w:tr>
        <w:trPr>
          <w:trHeight w:val="28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9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</w:t>
            </w:r>
          </w:p>
        </w:tc>
      </w:tr>
      <w:tr>
        <w:trPr>
          <w:trHeight w:val="3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</w:t>
            </w:r>
          </w:p>
        </w:tc>
      </w:tr>
      <w:tr>
        <w:trPr>
          <w:trHeight w:val="39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</w:t>
            </w:r>
          </w:p>
        </w:tc>
      </w:tr>
      <w:tr>
        <w:trPr>
          <w:trHeight w:val="108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126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8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</w:t>
            </w:r>
          </w:p>
        </w:tc>
      </w:tr>
      <w:tr>
        <w:trPr>
          <w:trHeight w:val="3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</w:t>
            </w:r>
          </w:p>
        </w:tc>
      </w:tr>
      <w:tr>
        <w:trPr>
          <w:trHeight w:val="3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436596</w:t>
            </w:r>
          </w:p>
        </w:tc>
      </w:tr>
      <w:tr>
        <w:trPr>
          <w:trHeight w:val="36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436596</w:t>
            </w:r>
          </w:p>
        </w:tc>
      </w:tr>
      <w:tr>
        <w:trPr>
          <w:trHeight w:val="42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436596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9"/>
        <w:gridCol w:w="409"/>
        <w:gridCol w:w="870"/>
        <w:gridCol w:w="736"/>
        <w:gridCol w:w="7126"/>
        <w:gridCol w:w="2750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 тенге</w:t>
            </w:r>
          </w:p>
        </w:tc>
      </w:tr>
      <w:tr>
        <w:trPr>
          <w:trHeight w:val="330" w:hRule="atLeast"/>
        </w:trPr>
        <w:tc>
          <w:tcPr>
            <w:tcW w:w="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3138826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251360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215996</w:t>
            </w:r>
          </w:p>
        </w:tc>
      </w:tr>
      <w:tr>
        <w:trPr>
          <w:trHeight w:val="39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17469</w:t>
            </w:r>
          </w:p>
        </w:tc>
      </w:tr>
      <w:tr>
        <w:trPr>
          <w:trHeight w:val="73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17469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49936</w:t>
            </w:r>
          </w:p>
        </w:tc>
      </w:tr>
      <w:tr>
        <w:trPr>
          <w:trHeight w:val="73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49936</w:t>
            </w:r>
          </w:p>
        </w:tc>
      </w:tr>
      <w:tr>
        <w:trPr>
          <w:trHeight w:val="81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148591</w:t>
            </w:r>
          </w:p>
        </w:tc>
      </w:tr>
      <w:tr>
        <w:trPr>
          <w:trHeight w:val="78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148591</w:t>
            </w:r>
          </w:p>
        </w:tc>
      </w:tr>
      <w:tr>
        <w:trPr>
          <w:trHeight w:val="36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17066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17066</w:t>
            </w:r>
          </w:p>
        </w:tc>
      </w:tr>
      <w:tr>
        <w:trPr>
          <w:trHeight w:val="117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16666</w:t>
            </w:r>
          </w:p>
        </w:tc>
      </w:tr>
      <w:tr>
        <w:trPr>
          <w:trHeight w:val="42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43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18298</w:t>
            </w:r>
          </w:p>
        </w:tc>
      </w:tr>
      <w:tr>
        <w:trPr>
          <w:trHeight w:val="82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18298</w:t>
            </w:r>
          </w:p>
        </w:tc>
      </w:tr>
      <w:tr>
        <w:trPr>
          <w:trHeight w:val="139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18298</w:t>
            </w:r>
          </w:p>
        </w:tc>
      </w:tr>
      <w:tr>
        <w:trPr>
          <w:trHeight w:val="40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</w:t>
            </w:r>
          </w:p>
        </w:tc>
      </w:tr>
      <w:tr>
        <w:trPr>
          <w:trHeight w:val="36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</w:t>
            </w:r>
          </w:p>
        </w:tc>
      </w:tr>
      <w:tr>
        <w:trPr>
          <w:trHeight w:val="40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</w:p>
        </w:tc>
      </w:tr>
      <w:tr>
        <w:trPr>
          <w:trHeight w:val="39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</w:p>
        </w:tc>
      </w:tr>
      <w:tr>
        <w:trPr>
          <w:trHeight w:val="78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</w:tr>
      <w:tr>
        <w:trPr>
          <w:trHeight w:val="11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6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2326897</w:t>
            </w:r>
          </w:p>
        </w:tc>
      </w:tr>
      <w:tr>
        <w:trPr>
          <w:trHeight w:val="36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199132</w:t>
            </w:r>
          </w:p>
        </w:tc>
      </w:tr>
      <w:tr>
        <w:trPr>
          <w:trHeight w:val="72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199132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144472</w:t>
            </w:r>
          </w:p>
        </w:tc>
      </w:tr>
      <w:tr>
        <w:trPr>
          <w:trHeight w:val="82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54660</w:t>
            </w:r>
          </w:p>
        </w:tc>
      </w:tr>
      <w:tr>
        <w:trPr>
          <w:trHeight w:val="43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1996941</w:t>
            </w:r>
          </w:p>
        </w:tc>
      </w:tr>
      <w:tr>
        <w:trPr>
          <w:trHeight w:val="78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1996941</w:t>
            </w:r>
          </w:p>
        </w:tc>
      </w:tr>
      <w:tr>
        <w:trPr>
          <w:trHeight w:val="49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1926571</w:t>
            </w:r>
          </w:p>
        </w:tc>
      </w:tr>
      <w:tr>
        <w:trPr>
          <w:trHeight w:val="52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70370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130824</w:t>
            </w:r>
          </w:p>
        </w:tc>
      </w:tr>
      <w:tr>
        <w:trPr>
          <w:trHeight w:val="76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102000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102000</w:t>
            </w:r>
          </w:p>
        </w:tc>
      </w:tr>
      <w:tr>
        <w:trPr>
          <w:trHeight w:val="73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28824</w:t>
            </w:r>
          </w:p>
        </w:tc>
      </w:tr>
      <w:tr>
        <w:trPr>
          <w:trHeight w:val="111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5214</w:t>
            </w:r>
          </w:p>
        </w:tc>
      </w:tr>
      <w:tr>
        <w:trPr>
          <w:trHeight w:val="73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14003</w:t>
            </w:r>
          </w:p>
        </w:tc>
      </w:tr>
      <w:tr>
        <w:trPr>
          <w:trHeight w:val="148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9607</w:t>
            </w:r>
          </w:p>
        </w:tc>
      </w:tr>
      <w:tr>
        <w:trPr>
          <w:trHeight w:val="34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179307</w:t>
            </w:r>
          </w:p>
        </w:tc>
      </w:tr>
      <w:tr>
        <w:trPr>
          <w:trHeight w:val="36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159403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6828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6828</w:t>
            </w:r>
          </w:p>
        </w:tc>
      </w:tr>
      <w:tr>
        <w:trPr>
          <w:trHeight w:val="73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152575</w:t>
            </w:r>
          </w:p>
        </w:tc>
      </w:tr>
      <w:tr>
        <w:trPr>
          <w:trHeight w:val="39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47401</w:t>
            </w:r>
          </w:p>
        </w:tc>
      </w:tr>
      <w:tr>
        <w:trPr>
          <w:trHeight w:val="114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РК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16611</w:t>
            </w:r>
          </w:p>
        </w:tc>
      </w:tr>
      <w:tr>
        <w:trPr>
          <w:trHeight w:val="36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 (ГАСП)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3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76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47980</w:t>
            </w:r>
          </w:p>
        </w:tc>
      </w:tr>
      <w:tr>
        <w:trPr>
          <w:trHeight w:val="34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24482</w:t>
            </w:r>
          </w:p>
        </w:tc>
      </w:tr>
      <w:tr>
        <w:trPr>
          <w:trHeight w:val="15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</w:t>
            </w:r>
          </w:p>
        </w:tc>
      </w:tr>
      <w:tr>
        <w:trPr>
          <w:trHeight w:val="34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54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19904</w:t>
            </w:r>
          </w:p>
        </w:tc>
      </w:tr>
      <w:tr>
        <w:trPr>
          <w:trHeight w:val="72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19904</w:t>
            </w:r>
          </w:p>
        </w:tc>
      </w:tr>
      <w:tr>
        <w:trPr>
          <w:trHeight w:val="109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19254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34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64105</w:t>
            </w:r>
          </w:p>
        </w:tc>
      </w:tr>
      <w:tr>
        <w:trPr>
          <w:trHeight w:val="34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46492</w:t>
            </w:r>
          </w:p>
        </w:tc>
      </w:tr>
      <w:tr>
        <w:trPr>
          <w:trHeight w:val="81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46492</w:t>
            </w:r>
          </w:p>
        </w:tc>
      </w:tr>
      <w:tr>
        <w:trPr>
          <w:trHeight w:val="84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6492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9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17613</w:t>
            </w:r>
          </w:p>
        </w:tc>
      </w:tr>
      <w:tr>
        <w:trPr>
          <w:trHeight w:val="76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17613</w:t>
            </w:r>
          </w:p>
        </w:tc>
      </w:tr>
      <w:tr>
        <w:trPr>
          <w:trHeight w:val="40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6286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5507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5820</w:t>
            </w:r>
          </w:p>
        </w:tc>
      </w:tr>
      <w:tr>
        <w:trPr>
          <w:trHeight w:val="4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172254</w:t>
            </w:r>
          </w:p>
        </w:tc>
      </w:tr>
      <w:tr>
        <w:trPr>
          <w:trHeight w:val="39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112250</w:t>
            </w:r>
          </w:p>
        </w:tc>
      </w:tr>
      <w:tr>
        <w:trPr>
          <w:trHeight w:val="69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112250</w:t>
            </w:r>
          </w:p>
        </w:tc>
      </w:tr>
      <w:tr>
        <w:trPr>
          <w:trHeight w:val="42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112250</w:t>
            </w:r>
          </w:p>
        </w:tc>
      </w:tr>
      <w:tr>
        <w:trPr>
          <w:trHeight w:val="39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79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109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3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41467</w:t>
            </w:r>
          </w:p>
        </w:tc>
      </w:tr>
      <w:tr>
        <w:trPr>
          <w:trHeight w:val="6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34467</w:t>
            </w:r>
          </w:p>
        </w:tc>
      </w:tr>
      <w:tr>
        <w:trPr>
          <w:trHeight w:val="43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33967</w:t>
            </w:r>
          </w:p>
        </w:tc>
      </w:tr>
      <w:tr>
        <w:trPr>
          <w:trHeight w:val="46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6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76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8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16337</w:t>
            </w:r>
          </w:p>
        </w:tc>
      </w:tr>
      <w:tr>
        <w:trPr>
          <w:trHeight w:val="79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7799</w:t>
            </w:r>
          </w:p>
        </w:tc>
      </w:tr>
      <w:tr>
        <w:trPr>
          <w:trHeight w:val="76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7799</w:t>
            </w:r>
          </w:p>
        </w:tc>
      </w:tr>
      <w:tr>
        <w:trPr>
          <w:trHeight w:val="4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8538</w:t>
            </w:r>
          </w:p>
        </w:tc>
      </w:tr>
      <w:tr>
        <w:trPr>
          <w:trHeight w:val="118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8278</w:t>
            </w:r>
          </w:p>
        </w:tc>
      </w:tr>
      <w:tr>
        <w:trPr>
          <w:trHeight w:val="40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114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106860</w:t>
            </w:r>
          </w:p>
        </w:tc>
      </w:tr>
      <w:tr>
        <w:trPr>
          <w:trHeight w:val="34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25420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15963</w:t>
            </w:r>
          </w:p>
        </w:tc>
      </w:tr>
      <w:tr>
        <w:trPr>
          <w:trHeight w:val="78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15063</w:t>
            </w:r>
          </w:p>
        </w:tc>
      </w:tr>
      <w:tr>
        <w:trPr>
          <w:trHeight w:val="79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76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9457</w:t>
            </w:r>
          </w:p>
        </w:tc>
      </w:tr>
      <w:tr>
        <w:trPr>
          <w:trHeight w:val="40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9457</w:t>
            </w:r>
          </w:p>
        </w:tc>
      </w:tr>
      <w:tr>
        <w:trPr>
          <w:trHeight w:val="34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9550</w:t>
            </w:r>
          </w:p>
        </w:tc>
      </w:tr>
      <w:tr>
        <w:trPr>
          <w:trHeight w:val="39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9550</w:t>
            </w:r>
          </w:p>
        </w:tc>
      </w:tr>
      <w:tr>
        <w:trPr>
          <w:trHeight w:val="99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8750</w:t>
            </w:r>
          </w:p>
        </w:tc>
      </w:tr>
      <w:tr>
        <w:trPr>
          <w:trHeight w:val="40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114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поселков, аулов (сел), аульных (сельских) округов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76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71890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71890</w:t>
            </w:r>
          </w:p>
        </w:tc>
      </w:tr>
      <w:tr>
        <w:trPr>
          <w:trHeight w:val="39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71890</w:t>
            </w:r>
          </w:p>
        </w:tc>
      </w:tr>
      <w:tr>
        <w:trPr>
          <w:trHeight w:val="78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10580</w:t>
            </w:r>
          </w:p>
        </w:tc>
      </w:tr>
      <w:tr>
        <w:trPr>
          <w:trHeight w:val="42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10580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10580</w:t>
            </w:r>
          </w:p>
        </w:tc>
      </w:tr>
      <w:tr>
        <w:trPr>
          <w:trHeight w:val="159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763"/>
            </w:tblGrid>
            <w:tr>
              <w:trPr>
                <w:trHeight w:val="1590" w:hRule="atLeast"/>
              </w:trPr>
              <w:tc>
                <w:tcPr>
                  <w:tcW w:w="76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ffffff"/>
                      <w:sz w:val="20"/>
                    </w:rPr>
                    <w:t>467</w:t>
                  </w:r>
                </w:p>
              </w:tc>
            </w:tr>
          </w:tbl>
          <w:p/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10580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25054</w:t>
            </w:r>
          </w:p>
        </w:tc>
      </w:tr>
      <w:tr>
        <w:trPr>
          <w:trHeight w:val="40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76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9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24654</w:t>
            </w:r>
          </w:p>
        </w:tc>
      </w:tr>
      <w:tr>
        <w:trPr>
          <w:trHeight w:val="73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8069</w:t>
            </w:r>
          </w:p>
        </w:tc>
      </w:tr>
      <w:tr>
        <w:trPr>
          <w:trHeight w:val="114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8069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16585</w:t>
            </w:r>
          </w:p>
        </w:tc>
      </w:tr>
      <w:tr>
        <w:trPr>
          <w:trHeight w:val="76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763"/>
            </w:tblGrid>
            <w:tr>
              <w:trPr>
                <w:trHeight w:val="765" w:hRule="atLeast"/>
              </w:trPr>
              <w:tc>
                <w:tcPr>
                  <w:tcW w:w="76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16585</w:t>
            </w:r>
          </w:p>
        </w:tc>
      </w:tr>
      <w:tr>
        <w:trPr>
          <w:trHeight w:val="40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7166</w:t>
            </w:r>
          </w:p>
        </w:tc>
      </w:tr>
      <w:tr>
        <w:trPr>
          <w:trHeight w:val="36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12983</w:t>
            </w:r>
          </w:p>
        </w:tc>
      </w:tr>
      <w:tr>
        <w:trPr>
          <w:trHeight w:val="114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12983</w:t>
            </w:r>
          </w:p>
        </w:tc>
      </w:tr>
      <w:tr>
        <w:trPr>
          <w:trHeight w:val="3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12983</w:t>
            </w:r>
          </w:p>
        </w:tc>
      </w:tr>
      <w:tr>
        <w:trPr>
          <w:trHeight w:val="79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12983</w:t>
            </w:r>
          </w:p>
        </w:tc>
      </w:tr>
      <w:tr>
        <w:trPr>
          <w:trHeight w:val="72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 тенге</w:t>
            </w:r>
          </w:p>
        </w:tc>
      </w:tr>
      <w:tr>
        <w:trPr>
          <w:trHeight w:val="30" w:hRule="atLeast"/>
        </w:trPr>
        <w:tc>
          <w:tcPr>
            <w:tcW w:w="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5817</w:t>
            </w:r>
          </w:p>
        </w:tc>
      </w:tr>
      <w:tr>
        <w:trPr>
          <w:trHeight w:val="39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5817</w:t>
            </w:r>
          </w:p>
        </w:tc>
      </w:tr>
      <w:tr>
        <w:trPr>
          <w:trHeight w:val="70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 тенге</w:t>
            </w:r>
          </w:p>
        </w:tc>
      </w:tr>
      <w:tr>
        <w:trPr>
          <w:trHeight w:val="180" w:hRule="atLeast"/>
        </w:trPr>
        <w:tc>
          <w:tcPr>
            <w:tcW w:w="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-7 166 </w:t>
            </w:r>
          </w:p>
        </w:tc>
      </w:tr>
      <w:tr>
        <w:trPr>
          <w:trHeight w:val="3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Финансирование дефицита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7166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 тенге</w:t>
            </w:r>
          </w:p>
        </w:tc>
      </w:tr>
      <w:tr>
        <w:trPr>
          <w:trHeight w:val="330" w:hRule="atLeast"/>
        </w:trPr>
        <w:tc>
          <w:tcPr>
            <w:tcW w:w="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12983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12983</w:t>
            </w:r>
          </w:p>
        </w:tc>
      </w:tr>
      <w:tr>
        <w:trPr>
          <w:trHeight w:val="39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 тенге</w:t>
            </w:r>
          </w:p>
        </w:tc>
      </w:tr>
      <w:tr>
        <w:trPr>
          <w:trHeight w:val="30" w:hRule="atLeast"/>
        </w:trPr>
        <w:tc>
          <w:tcPr>
            <w:tcW w:w="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5817</w:t>
            </w:r>
          </w:p>
        </w:tc>
      </w:tr>
      <w:tr>
        <w:trPr>
          <w:trHeight w:val="36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5817</w:t>
            </w:r>
          </w:p>
        </w:tc>
      </w:tr>
      <w:tr>
        <w:trPr>
          <w:trHeight w:val="36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5817</w:t>
            </w:r>
          </w:p>
        </w:tc>
      </w:tr>
      <w:tr>
        <w:trPr>
          <w:trHeight w:val="73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 тенге</w:t>
            </w:r>
          </w:p>
        </w:tc>
      </w:tr>
      <w:tr>
        <w:trPr>
          <w:trHeight w:val="30" w:hRule="atLeast"/>
        </w:trPr>
        <w:tc>
          <w:tcPr>
            <w:tcW w:w="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свободных бюджетных средств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3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2012 года № 79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районного бюджета не подлежащих секвестру в процессе</w:t>
      </w:r>
      <w:r>
        <w:br/>
      </w:r>
      <w:r>
        <w:rPr>
          <w:rFonts w:ascii="Times New Roman"/>
          <w:b/>
          <w:i w:val="false"/>
          <w:color w:val="000000"/>
        </w:rPr>
        <w:t>
исполнения районного бюджета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6"/>
        <w:gridCol w:w="774"/>
        <w:gridCol w:w="774"/>
        <w:gridCol w:w="681"/>
        <w:gridCol w:w="91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55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6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3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06.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55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</w:tr>
      <w:tr>
        <w:trPr>
          <w:trHeight w:val="3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6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</w:tbl>
    <w:bookmarkStart w:name="z3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2012 года № 79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 городских, поселковых,</w:t>
      </w:r>
      <w:r>
        <w:br/>
      </w:r>
      <w:r>
        <w:rPr>
          <w:rFonts w:ascii="Times New Roman"/>
          <w:b/>
          <w:i w:val="false"/>
          <w:color w:val="000000"/>
        </w:rPr>
        <w:t>
сельских округов в процессе исполнения районного бюджета</w:t>
      </w:r>
      <w:r>
        <w:br/>
      </w:r>
      <w:r>
        <w:rPr>
          <w:rFonts w:ascii="Times New Roman"/>
          <w:b/>
          <w:i w:val="false"/>
          <w:color w:val="000000"/>
        </w:rPr>
        <w:t>
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19"/>
        <w:gridCol w:w="2233"/>
        <w:gridCol w:w="1481"/>
        <w:gridCol w:w="1560"/>
        <w:gridCol w:w="1441"/>
        <w:gridCol w:w="1520"/>
        <w:gridCol w:w="1446"/>
      </w:tblGrid>
      <w:tr>
        <w:trPr>
          <w:trHeight w:val="240" w:hRule="atLeast"/>
        </w:trPr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.001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.003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.008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.009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.011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625" w:hRule="atLeast"/>
        </w:trPr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райо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 горо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 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мощи 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ждающим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 граж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дому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</w:tr>
      <w:tr>
        <w:trPr>
          <w:trHeight w:val="255" w:hRule="atLeast"/>
        </w:trPr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1.Темирский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г/о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15362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17673</w:t>
            </w:r>
          </w:p>
        </w:tc>
      </w:tr>
      <w:tr>
        <w:trPr>
          <w:trHeight w:val="255" w:hRule="atLeast"/>
        </w:trPr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2.Шубаркудук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п/о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25671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3813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32574</w:t>
            </w:r>
          </w:p>
        </w:tc>
      </w:tr>
      <w:tr>
        <w:trPr>
          <w:trHeight w:val="255" w:hRule="atLeast"/>
        </w:trPr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3.Шубарший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п/о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10452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14089</w:t>
            </w:r>
          </w:p>
        </w:tc>
      </w:tr>
      <w:tr>
        <w:trPr>
          <w:trHeight w:val="255" w:hRule="atLeast"/>
        </w:trPr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4.Аксайский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15947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16987</w:t>
            </w:r>
          </w:p>
        </w:tc>
      </w:tr>
      <w:tr>
        <w:trPr>
          <w:trHeight w:val="255" w:hRule="atLeast"/>
        </w:trPr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5.Алтыкарасу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с/о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12793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13808</w:t>
            </w:r>
          </w:p>
        </w:tc>
      </w:tr>
      <w:tr>
        <w:trPr>
          <w:trHeight w:val="255" w:hRule="atLeast"/>
        </w:trPr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6.Бородинов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с/о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7282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8182</w:t>
            </w:r>
          </w:p>
        </w:tc>
      </w:tr>
      <w:tr>
        <w:trPr>
          <w:trHeight w:val="240" w:hRule="atLeast"/>
        </w:trPr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7.Кайындин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с/о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12766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13921</w:t>
            </w:r>
          </w:p>
        </w:tc>
      </w:tr>
      <w:tr>
        <w:trPr>
          <w:trHeight w:val="345" w:hRule="atLeast"/>
        </w:trPr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8.Кенестуский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13478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15303</w:t>
            </w:r>
          </w:p>
        </w:tc>
      </w:tr>
      <w:tr>
        <w:trPr>
          <w:trHeight w:val="240" w:hRule="atLeast"/>
        </w:trPr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9.Кенкиякский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10160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11870</w:t>
            </w:r>
          </w:p>
        </w:tc>
      </w:tr>
      <w:tr>
        <w:trPr>
          <w:trHeight w:val="240" w:hRule="atLeast"/>
        </w:trPr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10.Сарколь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с/о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11171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12121</w:t>
            </w:r>
          </w:p>
        </w:tc>
      </w:tr>
      <w:tr>
        <w:trPr>
          <w:trHeight w:val="30" w:hRule="atLeast"/>
        </w:trPr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11.Таскопин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с/о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12858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13863</w:t>
            </w:r>
          </w:p>
        </w:tc>
      </w:tr>
      <w:tr>
        <w:trPr>
          <w:trHeight w:val="285" w:hRule="atLeast"/>
        </w:trPr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147940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6678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5548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