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fd8e" w14:textId="153f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20 марта 2012 года № 82. Зарегистрировано Департаментом юстиции Актюбинской области 6 апреля 2012 года № 3-12-147. Утратило силу постановлением акимата Хромтауского района Актюбинской области от 11 мая 2016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Хромтауского района Актюбинской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с подпунктами 5-5, 5-6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для предприятий и организаций, независимо от форм собственности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1%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Хромтауского района Актюбинской области от 26.03.2013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Организацию мероприятий данного постановления возложить на государственное учреждение "Хромтауский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акимата Хромтауского района Актюбинской области от 26.03.2013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Ельдесова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