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0017" w14:textId="f320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в виде подъемного пособия и кредита для приобретения и строительства жилья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10 августа 2012 года № 33. Зарегистрировано Департаментом юстиции Актюбинской области 31 августа 2012 года № 3-13-174. Утратило силу решением маслихата Шалкарского района Актюбинской области от 19 марта 2013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Шалкарского района Актюбинской области от 19.03.2013 № 67.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№ 148 от 23 января 2001 год,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« О государственном регулировании развития агропромышленного комплекса и сельских территорий» от 8 июля 2005 года № 66,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здравохранения, образования, социального обеспечения, культуры, спорта и ветеринарии, прибывшим для работы и проживания в сельские населенные пункты»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здравохранения, образования, социального обьеспечения, культуры, спорта и ветеринарии, прибывшим для работы и проживания в сельские населенные пункты Шалкарского района в 2012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229 от 23 декабря 2010 года «О предоставлении мер социальной поддержки в виде подьемного пособияи кредит для приобретения жилья специалистам здравохранения, образования, социального обеспечения,культуры и спорта, прибывшим для работы и проживания в сельские населенные пункты в 2011 году» (зарегистрированного в Реестре государственной регистрации нормативно правовых актов № 3-13-143, опубликованного в газете «Шалкар» № 7-8 (8159) от 8 февраля 2011 года)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№ 296 от 23 сентября 2011 года «О внесении изменения в решение Шалкарского районного маслихата № 229 от 23 декабря 2010 года «О предоставлении мер социальной поддержки в виде подьемного пособия и кредит для приборетения жилья специалистам здравохранения, образования, социального обьеспечения, культуры и спорта, прибывшим для работы и проживания в сельские населенные пункты в 2011 году» (зарегистрированного в Реестере государственной регистарции нормативно правовых актов № 3-13-158, опубликованного в газете «Шалкар» № 45 (8196) от 19 октября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сессии районного маслихата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О. Уксакбаев                       С. Тулемисов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