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c930" w14:textId="d0ac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11 октября 2012 года N 308. Зарегистрировано Департаментом юстиции Алматинской области 12 ноября 2012 года N 2167. Утратило силу постановлением акимата Алматинской области от 02 июня 2014 года № 196</w:t>
      </w:r>
    </w:p>
    <w:p>
      <w:pPr>
        <w:spacing w:after="0"/>
        <w:ind w:left="0"/>
        <w:jc w:val="both"/>
      </w:pPr>
      <w:r>
        <w:rPr>
          <w:rFonts w:ascii="Times New Roman"/>
          <w:b w:val="false"/>
          <w:i w:val="false"/>
          <w:color w:val="ff0000"/>
          <w:sz w:val="28"/>
        </w:rPr>
        <w:t>      Сноска. Утратило силу постановлением акимата Алматинской области от 02.06.2014 № 196.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Досымбекова Т.</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области                               А. Мусаханов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11 октября 2012 года N 308</w:t>
      </w:r>
    </w:p>
    <w:bookmarkEnd w:id="1"/>
    <w:bookmarkStart w:name="z6" w:id="2"/>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"Предоставление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спорта и ветеринарии, прибывшим для</w:t>
      </w:r>
      <w:r>
        <w:br/>
      </w:r>
      <w:r>
        <w:rPr>
          <w:rFonts w:ascii="Times New Roman"/>
          <w:b/>
          <w:i w:val="false"/>
          <w:color w:val="000000"/>
        </w:rPr>
        <w:t>
работы и проживания в сельские населенные пункты"</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уполномоченный орган – государственный орган по развитию сельских территорий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w:t>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жилья в размере, установленного Постановлением;</w:t>
      </w:r>
      <w:r>
        <w:br/>
      </w:r>
      <w:r>
        <w:rPr>
          <w:rFonts w:ascii="Times New Roman"/>
          <w:b w:val="false"/>
          <w:i w:val="false"/>
          <w:color w:val="000000"/>
          <w:sz w:val="28"/>
        </w:rPr>
        <w:t>
</w:t>
      </w:r>
      <w:r>
        <w:rPr>
          <w:rFonts w:ascii="Times New Roman"/>
          <w:b w:val="false"/>
          <w:i w:val="false"/>
          <w:color w:val="000000"/>
          <w:sz w:val="28"/>
        </w:rPr>
        <w:t>
      5) рабочая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w:t>
      </w:r>
      <w:r>
        <w:rPr>
          <w:rFonts w:ascii="Times New Roman"/>
          <w:b w:val="false"/>
          <w:i w:val="false"/>
          <w:color w:val="000000"/>
          <w:sz w:val="28"/>
        </w:rPr>
        <w:t>
      6)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r>
        <w:br/>
      </w:r>
      <w:r>
        <w:rPr>
          <w:rFonts w:ascii="Times New Roman"/>
          <w:b w:val="false"/>
          <w:i w:val="false"/>
          <w:color w:val="000000"/>
          <w:sz w:val="28"/>
        </w:rPr>
        <w:t>
</w:t>
      </w:r>
      <w:r>
        <w:rPr>
          <w:rFonts w:ascii="Times New Roman"/>
          <w:b w:val="false"/>
          <w:i w:val="false"/>
          <w:color w:val="000000"/>
          <w:sz w:val="28"/>
        </w:rPr>
        <w:t>
      7)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4"/>
    <w:bookmarkStart w:name="z16" w:id="5"/>
    <w:p>
      <w:pPr>
        <w:spacing w:after="0"/>
        <w:ind w:left="0"/>
        <w:jc w:val="left"/>
      </w:pPr>
      <w:r>
        <w:rPr>
          <w:rFonts w:ascii="Times New Roman"/>
          <w:b/>
          <w:i w:val="false"/>
          <w:color w:val="000000"/>
        </w:rPr>
        <w:t xml:space="preserve"> 
2. Общие положения</w:t>
      </w:r>
    </w:p>
    <w:bookmarkEnd w:id="5"/>
    <w:bookmarkStart w:name="z17" w:id="6"/>
    <w:p>
      <w:pPr>
        <w:spacing w:after="0"/>
        <w:ind w:left="0"/>
        <w:jc w:val="both"/>
      </w:pPr>
      <w:r>
        <w:rPr>
          <w:rFonts w:ascii="Times New Roman"/>
          <w:b w:val="false"/>
          <w:i w:val="false"/>
          <w:color w:val="000000"/>
          <w:sz w:val="28"/>
        </w:rPr>
        <w:t>
      2.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государственные учреждения "Отделы экономики и бюджетного планирования" районов (города областного значения), (далее –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по предоставлению подъемного пособия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жилья.</w:t>
      </w:r>
    </w:p>
    <w:bookmarkEnd w:id="6"/>
    <w:bookmarkStart w:name="z26"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7" w:id="8"/>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9. Полную информацию о порядке, сроках оказания государственной услуги и необходимых документах по вопросам оказания государственной услуги потребители могут получить в интернет-ресурсе Министерства сельского хозяйства Республики Казахстан www.minagri.gov.kz.,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помещении местного исполнительного органа города районного значения, села, где имеются столы, стулья, информационные стенды с перечнем необходимых документов и регламентом работы.</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8"/>
    <w:bookmarkStart w:name="z32" w:id="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9"/>
    <w:bookmarkStart w:name="z33" w:id="10"/>
    <w:p>
      <w:pPr>
        <w:spacing w:after="0"/>
        <w:ind w:left="0"/>
        <w:jc w:val="both"/>
      </w:pPr>
      <w:r>
        <w:rPr>
          <w:rFonts w:ascii="Times New Roman"/>
          <w:b w:val="false"/>
          <w:i w:val="false"/>
          <w:color w:val="000000"/>
          <w:sz w:val="28"/>
        </w:rPr>
        <w:t>
      13.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приложению N 5 Регламента.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потребитель предоставляет документы, предусмотренные пунктом 11 Стандарта.</w:t>
      </w:r>
      <w:r>
        <w:br/>
      </w:r>
      <w:r>
        <w:rPr>
          <w:rFonts w:ascii="Times New Roman"/>
          <w:b w:val="false"/>
          <w:i w:val="false"/>
          <w:color w:val="000000"/>
          <w:sz w:val="28"/>
        </w:rPr>
        <w:t>
</w:t>
      </w:r>
      <w:r>
        <w:rPr>
          <w:rFonts w:ascii="Times New Roman"/>
          <w:b w:val="false"/>
          <w:i w:val="false"/>
          <w:color w:val="000000"/>
          <w:sz w:val="28"/>
        </w:rPr>
        <w:t>
      15.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специалист уполномоченного органа (СФЕ-1):</w:t>
      </w:r>
      <w:r>
        <w:br/>
      </w:r>
      <w:r>
        <w:rPr>
          <w:rFonts w:ascii="Times New Roman"/>
          <w:b w:val="false"/>
          <w:i w:val="false"/>
          <w:color w:val="000000"/>
          <w:sz w:val="28"/>
        </w:rPr>
        <w:t>
</w:t>
      </w:r>
      <w:r>
        <w:rPr>
          <w:rFonts w:ascii="Times New Roman"/>
          <w:b w:val="false"/>
          <w:i w:val="false"/>
          <w:color w:val="000000"/>
          <w:sz w:val="28"/>
        </w:rPr>
        <w:t>
      2) рабочая комиссия (СФЕ-2):</w:t>
      </w:r>
      <w:r>
        <w:br/>
      </w:r>
      <w:r>
        <w:rPr>
          <w:rFonts w:ascii="Times New Roman"/>
          <w:b w:val="false"/>
          <w:i w:val="false"/>
          <w:color w:val="000000"/>
          <w:sz w:val="28"/>
        </w:rPr>
        <w:t>
</w:t>
      </w:r>
      <w:r>
        <w:rPr>
          <w:rFonts w:ascii="Times New Roman"/>
          <w:b w:val="false"/>
          <w:i w:val="false"/>
          <w:color w:val="000000"/>
          <w:sz w:val="28"/>
        </w:rPr>
        <w:t>
      3) начальник уполномоченного органа ( СФЕ-3):</w:t>
      </w:r>
      <w:r>
        <w:br/>
      </w:r>
      <w:r>
        <w:rPr>
          <w:rFonts w:ascii="Times New Roman"/>
          <w:b w:val="false"/>
          <w:i w:val="false"/>
          <w:color w:val="000000"/>
          <w:sz w:val="28"/>
        </w:rPr>
        <w:t>
</w:t>
      </w:r>
      <w:r>
        <w:rPr>
          <w:rFonts w:ascii="Times New Roman"/>
          <w:b w:val="false"/>
          <w:i w:val="false"/>
          <w:color w:val="000000"/>
          <w:sz w:val="28"/>
        </w:rPr>
        <w:t>
      4) аким района (СФЕ-4):</w:t>
      </w:r>
      <w:r>
        <w:br/>
      </w:r>
      <w:r>
        <w:rPr>
          <w:rFonts w:ascii="Times New Roman"/>
          <w:b w:val="false"/>
          <w:i w:val="false"/>
          <w:color w:val="000000"/>
          <w:sz w:val="28"/>
        </w:rPr>
        <w:t>
</w:t>
      </w:r>
      <w:r>
        <w:rPr>
          <w:rFonts w:ascii="Times New Roman"/>
          <w:b w:val="false"/>
          <w:i w:val="false"/>
          <w:color w:val="000000"/>
          <w:sz w:val="28"/>
        </w:rPr>
        <w:t>
      5) руководитель аппарата акима района (СФЕ-5):</w:t>
      </w:r>
      <w:r>
        <w:br/>
      </w:r>
      <w:r>
        <w:rPr>
          <w:rFonts w:ascii="Times New Roman"/>
          <w:b w:val="false"/>
          <w:i w:val="false"/>
          <w:color w:val="000000"/>
          <w:sz w:val="28"/>
        </w:rPr>
        <w:t>
</w:t>
      </w:r>
      <w:r>
        <w:rPr>
          <w:rFonts w:ascii="Times New Roman"/>
          <w:b w:val="false"/>
          <w:i w:val="false"/>
          <w:color w:val="000000"/>
          <w:sz w:val="28"/>
        </w:rPr>
        <w:t>
      6) представитель поверенного (агента) ( СФЕ-6):</w:t>
      </w:r>
      <w:r>
        <w:br/>
      </w:r>
      <w:r>
        <w:rPr>
          <w:rFonts w:ascii="Times New Roman"/>
          <w:b w:val="false"/>
          <w:i w:val="false"/>
          <w:color w:val="000000"/>
          <w:sz w:val="28"/>
        </w:rPr>
        <w:t>
</w:t>
      </w:r>
      <w:r>
        <w:rPr>
          <w:rFonts w:ascii="Times New Roman"/>
          <w:b w:val="false"/>
          <w:i w:val="false"/>
          <w:color w:val="000000"/>
          <w:sz w:val="28"/>
        </w:rPr>
        <w:t>
      7) руководитель поверенного (агента) (СФЕ-7):</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таблице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 xml:space="preserve"> приложения-2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N 3</w:t>
      </w:r>
      <w:r>
        <w:rPr>
          <w:rFonts w:ascii="Times New Roman"/>
          <w:b w:val="false"/>
          <w:i w:val="false"/>
          <w:color w:val="000000"/>
          <w:sz w:val="28"/>
        </w:rPr>
        <w:t>, к настоящему Регламенту.</w:t>
      </w:r>
    </w:p>
    <w:bookmarkEnd w:id="10"/>
    <w:bookmarkStart w:name="z46" w:id="11"/>
    <w:p>
      <w:pPr>
        <w:spacing w:after="0"/>
        <w:ind w:left="0"/>
        <w:jc w:val="left"/>
      </w:pPr>
      <w:r>
        <w:rPr>
          <w:rFonts w:ascii="Times New Roman"/>
          <w:b/>
          <w:i w:val="false"/>
          <w:color w:val="000000"/>
        </w:rPr>
        <w:t xml:space="preserve"> 
5. Ответственность должностных лиц, оказывающие государственные</w:t>
      </w:r>
      <w:r>
        <w:br/>
      </w:r>
      <w:r>
        <w:rPr>
          <w:rFonts w:ascii="Times New Roman"/>
          <w:b/>
          <w:i w:val="false"/>
          <w:color w:val="000000"/>
        </w:rPr>
        <w:t>
услуги</w:t>
      </w:r>
    </w:p>
    <w:bookmarkEnd w:id="11"/>
    <w:bookmarkStart w:name="z47" w:id="12"/>
    <w:p>
      <w:pPr>
        <w:spacing w:after="0"/>
        <w:ind w:left="0"/>
        <w:jc w:val="both"/>
      </w:pPr>
      <w:r>
        <w:rPr>
          <w:rFonts w:ascii="Times New Roman"/>
          <w:b w:val="false"/>
          <w:i w:val="false"/>
          <w:color w:val="000000"/>
          <w:sz w:val="28"/>
        </w:rPr>
        <w:t>
      19. Должностные лица государственных органов района (города областного значения) несут ответственность за принимаемые ими решения и действия (бездействия) в ходе оказания государственных услуг в порядке, предусмотренном законодательством Республики Казахстан.</w:t>
      </w:r>
    </w:p>
    <w:bookmarkEnd w:id="12"/>
    <w:bookmarkStart w:name="z48"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"Предоставление мер</w:t>
      </w:r>
      <w:r>
        <w:br/>
      </w:r>
      <w:r>
        <w:rPr>
          <w:rFonts w:ascii="Times New Roman"/>
          <w:b w:val="false"/>
          <w:i w:val="false"/>
          <w:color w:val="000000"/>
          <w:sz w:val="28"/>
        </w:rPr>
        <w:t>
социальной поддержки специалистам</w:t>
      </w:r>
      <w:r>
        <w:br/>
      </w:r>
      <w:r>
        <w:rPr>
          <w:rFonts w:ascii="Times New Roman"/>
          <w:b w:val="false"/>
          <w:i w:val="false"/>
          <w:color w:val="000000"/>
          <w:sz w:val="28"/>
        </w:rPr>
        <w:t>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w:t>
      </w:r>
      <w:r>
        <w:br/>
      </w:r>
      <w:r>
        <w:rPr>
          <w:rFonts w:ascii="Times New Roman"/>
          <w:b w:val="false"/>
          <w:i w:val="false"/>
          <w:color w:val="000000"/>
          <w:sz w:val="28"/>
        </w:rPr>
        <w:t>
для работы и проживания</w:t>
      </w:r>
      <w:r>
        <w:br/>
      </w:r>
      <w:r>
        <w:rPr>
          <w:rFonts w:ascii="Times New Roman"/>
          <w:b w:val="false"/>
          <w:i w:val="false"/>
          <w:color w:val="000000"/>
          <w:sz w:val="28"/>
        </w:rPr>
        <w:t>
в сельские населенные пункты"</w:t>
      </w:r>
    </w:p>
    <w:bookmarkEnd w:id="13"/>
    <w:bookmarkStart w:name="z49" w:id="14"/>
    <w:p>
      <w:pPr>
        <w:spacing w:after="0"/>
        <w:ind w:left="0"/>
        <w:jc w:val="left"/>
      </w:pPr>
      <w:r>
        <w:rPr>
          <w:rFonts w:ascii="Times New Roman"/>
          <w:b/>
          <w:i w:val="false"/>
          <w:color w:val="000000"/>
        </w:rPr>
        <w:t xml:space="preserve"> 
Перечень уполномоченных органов по предоставлению мер</w:t>
      </w:r>
      <w:r>
        <w:br/>
      </w:r>
      <w:r>
        <w:rPr>
          <w:rFonts w:ascii="Times New Roman"/>
          <w:b/>
          <w:i w:val="false"/>
          <w:color w:val="000000"/>
        </w:rPr>
        <w:t>
социальной поддержки специалистам здравоохранения, образования,</w:t>
      </w:r>
      <w:r>
        <w:br/>
      </w:r>
      <w:r>
        <w:rPr>
          <w:rFonts w:ascii="Times New Roman"/>
          <w:b/>
          <w:i w:val="false"/>
          <w:color w:val="000000"/>
        </w:rPr>
        <w:t>
социального обеспечения, культуры, спорта и ветеринарии,</w:t>
      </w:r>
      <w:r>
        <w:br/>
      </w:r>
      <w:r>
        <w:rPr>
          <w:rFonts w:ascii="Times New Roman"/>
          <w:b/>
          <w:i w:val="false"/>
          <w:color w:val="000000"/>
        </w:rPr>
        <w:t>
прибывшим для работы и проживания в сельские населенные пункты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790"/>
        <w:gridCol w:w="4490"/>
        <w:gridCol w:w="2793"/>
        <w:gridCol w:w="2687"/>
      </w:tblGrid>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w:t>
            </w:r>
            <w:r>
              <w:br/>
            </w:r>
            <w:r>
              <w:rPr>
                <w:rFonts w:ascii="Times New Roman"/>
                <w:b w:val="false"/>
                <w:i w:val="false"/>
                <w:color w:val="000000"/>
                <w:sz w:val="20"/>
              </w:rPr>
              <w:t>
"Управление</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Алматинской</w:t>
            </w:r>
            <w:r>
              <w:br/>
            </w:r>
            <w:r>
              <w:rPr>
                <w:rFonts w:ascii="Times New Roman"/>
                <w:b w:val="false"/>
                <w:i w:val="false"/>
                <w:color w:val="000000"/>
                <w:sz w:val="20"/>
              </w:rPr>
              <w:t>
области"</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Тауелсіздік,</w:t>
            </w:r>
            <w:r>
              <w:br/>
            </w:r>
            <w:r>
              <w:rPr>
                <w:rFonts w:ascii="Times New Roman"/>
                <w:b w:val="false"/>
                <w:i w:val="false"/>
                <w:color w:val="000000"/>
                <w:sz w:val="20"/>
              </w:rPr>
              <w:t>
38.tk_ke@almaty-</w:t>
            </w:r>
            <w:r>
              <w:br/>
            </w:r>
            <w:r>
              <w:rPr>
                <w:rFonts w:ascii="Times New Roman"/>
                <w:b w:val="false"/>
                <w:i w:val="false"/>
                <w:color w:val="000000"/>
                <w:sz w:val="20"/>
              </w:rPr>
              <w:t>
reg.kz</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8-7282-273827</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w:t>
            </w:r>
            <w:r>
              <w:br/>
            </w:r>
            <w:r>
              <w:rPr>
                <w:rFonts w:ascii="Times New Roman"/>
                <w:b w:val="false"/>
                <w:i w:val="false"/>
                <w:color w:val="000000"/>
                <w:sz w:val="20"/>
              </w:rPr>
              <w:t>
до 18.30</w:t>
            </w:r>
            <w:r>
              <w:br/>
            </w:r>
            <w:r>
              <w:rPr>
                <w:rFonts w:ascii="Times New Roman"/>
                <w:b w:val="false"/>
                <w:i w:val="false"/>
                <w:color w:val="000000"/>
                <w:sz w:val="20"/>
              </w:rPr>
              <w:t>
обед с 12.30</w:t>
            </w:r>
            <w:r>
              <w:br/>
            </w:r>
            <w:r>
              <w:rPr>
                <w:rFonts w:ascii="Times New Roman"/>
                <w:b w:val="false"/>
                <w:i w:val="false"/>
                <w:color w:val="000000"/>
                <w:sz w:val="20"/>
              </w:rPr>
              <w:t>
до 14.00</w:t>
            </w:r>
          </w:p>
        </w:tc>
      </w:tr>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Аксуского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r>
              <w:br/>
            </w:r>
            <w:r>
              <w:rPr>
                <w:rFonts w:ascii="Times New Roman"/>
                <w:b w:val="false"/>
                <w:i w:val="false"/>
                <w:color w:val="000000"/>
                <w:sz w:val="20"/>
              </w:rPr>
              <w:t>
поселок Жансугурова,</w:t>
            </w:r>
            <w:r>
              <w:br/>
            </w:r>
            <w:r>
              <w:rPr>
                <w:rFonts w:ascii="Times New Roman"/>
                <w:b w:val="false"/>
                <w:i w:val="false"/>
                <w:color w:val="000000"/>
                <w:sz w:val="20"/>
              </w:rPr>
              <w:t>
улица Желтоксан,</w:t>
            </w:r>
            <w:r>
              <w:br/>
            </w:r>
            <w:r>
              <w:rPr>
                <w:rFonts w:ascii="Times New Roman"/>
                <w:b w:val="false"/>
                <w:i w:val="false"/>
                <w:color w:val="000000"/>
                <w:sz w:val="20"/>
              </w:rPr>
              <w:t>
5.aksu_ekonomika</w:t>
            </w:r>
            <w:r>
              <w:br/>
            </w:r>
            <w:r>
              <w:rPr>
                <w:rFonts w:ascii="Times New Roman"/>
                <w:b w:val="false"/>
                <w:i w:val="false"/>
                <w:color w:val="000000"/>
                <w:sz w:val="20"/>
              </w:rPr>
              <w:t>
@mail.ru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2 1551</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Алакольского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r>
              <w:br/>
            </w:r>
            <w:r>
              <w:rPr>
                <w:rFonts w:ascii="Times New Roman"/>
                <w:b w:val="false"/>
                <w:i w:val="false"/>
                <w:color w:val="000000"/>
                <w:sz w:val="20"/>
              </w:rPr>
              <w:t>
город Ушарал, улица</w:t>
            </w:r>
            <w:r>
              <w:br/>
            </w:r>
            <w:r>
              <w:rPr>
                <w:rFonts w:ascii="Times New Roman"/>
                <w:b w:val="false"/>
                <w:i w:val="false"/>
                <w:color w:val="000000"/>
                <w:sz w:val="20"/>
              </w:rPr>
              <w:t>
Конаева,</w:t>
            </w:r>
            <w:r>
              <w:br/>
            </w:r>
            <w:r>
              <w:rPr>
                <w:rFonts w:ascii="Times New Roman"/>
                <w:b w:val="false"/>
                <w:i w:val="false"/>
                <w:color w:val="000000"/>
                <w:sz w:val="20"/>
              </w:rPr>
              <w:t>
74.Alakol-ekonomika</w:t>
            </w:r>
            <w:r>
              <w:br/>
            </w:r>
            <w:r>
              <w:rPr>
                <w:rFonts w:ascii="Times New Roman"/>
                <w:b w:val="false"/>
                <w:i w:val="false"/>
                <w:color w:val="000000"/>
                <w:sz w:val="20"/>
              </w:rPr>
              <w:t>
@mail.ru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21053, 21293</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Балхашского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село Баканас, улица</w:t>
            </w:r>
            <w:r>
              <w:br/>
            </w:r>
            <w:r>
              <w:rPr>
                <w:rFonts w:ascii="Times New Roman"/>
                <w:b w:val="false"/>
                <w:i w:val="false"/>
                <w:color w:val="000000"/>
                <w:sz w:val="20"/>
              </w:rPr>
              <w:t>
Конаева, 68.</w:t>
            </w:r>
            <w:r>
              <w:br/>
            </w:r>
            <w:r>
              <w:rPr>
                <w:rFonts w:ascii="Times New Roman"/>
                <w:b w:val="false"/>
                <w:i w:val="false"/>
                <w:color w:val="000000"/>
                <w:sz w:val="20"/>
              </w:rPr>
              <w:t>
bakanas.ekonomika</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91140, 95398</w:t>
            </w:r>
          </w:p>
        </w:tc>
        <w:tc>
          <w:tcPr>
            <w:tcW w:w="0" w:type="auto"/>
            <w:vMerge/>
            <w:tcBorders>
              <w:top w:val="nil"/>
              <w:left w:val="single" w:color="cfcfcf" w:sz="5"/>
              <w:bottom w:val="single" w:color="cfcfcf" w:sz="5"/>
              <w:right w:val="single" w:color="cfcfcf" w:sz="5"/>
            </w:tcBorders>
          </w:tcPr>
          <w:p/>
        </w:tc>
      </w:tr>
      <w:tr>
        <w:trPr>
          <w:trHeight w:val="4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Енбекшиказахского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 город Есик,</w:t>
            </w:r>
            <w:r>
              <w:br/>
            </w:r>
            <w:r>
              <w:rPr>
                <w:rFonts w:ascii="Times New Roman"/>
                <w:b w:val="false"/>
                <w:i w:val="false"/>
                <w:color w:val="000000"/>
                <w:sz w:val="20"/>
              </w:rPr>
              <w:t>
улица Жамбыла, 21.</w:t>
            </w:r>
            <w:r>
              <w:br/>
            </w:r>
            <w:r>
              <w:rPr>
                <w:rFonts w:ascii="Times New Roman"/>
                <w:b w:val="false"/>
                <w:i w:val="false"/>
                <w:color w:val="000000"/>
                <w:sz w:val="20"/>
              </w:rPr>
              <w:t>
Lazzat_tukenova@list.ru,</w:t>
            </w:r>
            <w:r>
              <w:br/>
            </w:r>
            <w:r>
              <w:rPr>
                <w:rFonts w:ascii="Times New Roman"/>
                <w:b w:val="false"/>
                <w:i w:val="false"/>
                <w:color w:val="000000"/>
                <w:sz w:val="20"/>
              </w:rPr>
              <w:t>
abdugulova62@mail.ru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72019</w:t>
            </w:r>
          </w:p>
        </w:tc>
        <w:tc>
          <w:tcPr>
            <w:tcW w:w="0" w:type="auto"/>
            <w:vMerge/>
            <w:tcBorders>
              <w:top w:val="nil"/>
              <w:left w:val="single" w:color="cfcfcf" w:sz="5"/>
              <w:bottom w:val="single" w:color="cfcfcf" w:sz="5"/>
              <w:right w:val="single" w:color="cfcfcf" w:sz="5"/>
            </w:tcBorders>
          </w:tcPr>
          <w:p/>
        </w:tc>
      </w:tr>
      <w:tr>
        <w:trPr>
          <w:trHeight w:val="10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Ескельдинского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поселок Карабулак,</w:t>
            </w:r>
            <w:r>
              <w:br/>
            </w:r>
            <w:r>
              <w:rPr>
                <w:rFonts w:ascii="Times New Roman"/>
                <w:b w:val="false"/>
                <w:i w:val="false"/>
                <w:color w:val="000000"/>
                <w:sz w:val="20"/>
              </w:rPr>
              <w:t>
улица Оразбекова, 67.</w:t>
            </w:r>
            <w:r>
              <w:br/>
            </w:r>
            <w:r>
              <w:rPr>
                <w:rFonts w:ascii="Times New Roman"/>
                <w:b w:val="false"/>
                <w:i w:val="false"/>
                <w:color w:val="000000"/>
                <w:sz w:val="20"/>
              </w:rPr>
              <w:t>
eskeldy_ekon</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8-72838-30916</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Жамбылского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Узынагаш, улица</w:t>
            </w:r>
            <w:r>
              <w:br/>
            </w:r>
            <w:r>
              <w:rPr>
                <w:rFonts w:ascii="Times New Roman"/>
                <w:b w:val="false"/>
                <w:i w:val="false"/>
                <w:color w:val="000000"/>
                <w:sz w:val="20"/>
              </w:rPr>
              <w:t>
Абая, 56.</w:t>
            </w:r>
            <w:r>
              <w:br/>
            </w:r>
            <w:r>
              <w:rPr>
                <w:rFonts w:ascii="Times New Roman"/>
                <w:b w:val="false"/>
                <w:i w:val="false"/>
                <w:color w:val="000000"/>
                <w:sz w:val="20"/>
              </w:rPr>
              <w:t>
jam_oeidp@mail.</w:t>
            </w:r>
            <w:r>
              <w:br/>
            </w:r>
            <w:r>
              <w:rPr>
                <w:rFonts w:ascii="Times New Roman"/>
                <w:b w:val="false"/>
                <w:i w:val="false"/>
                <w:color w:val="000000"/>
                <w:sz w:val="20"/>
              </w:rPr>
              <w:t>
online.kz</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22471</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w:t>
            </w:r>
            <w:r>
              <w:br/>
            </w:r>
            <w:r>
              <w:rPr>
                <w:rFonts w:ascii="Times New Roman"/>
                <w:b w:val="false"/>
                <w:i w:val="false"/>
                <w:color w:val="000000"/>
                <w:sz w:val="20"/>
              </w:rPr>
              <w:t>
исключением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 до 18.30</w:t>
            </w:r>
            <w:r>
              <w:br/>
            </w:r>
            <w:r>
              <w:rPr>
                <w:rFonts w:ascii="Times New Roman"/>
                <w:b w:val="false"/>
                <w:i w:val="false"/>
                <w:color w:val="000000"/>
                <w:sz w:val="20"/>
              </w:rPr>
              <w:t xml:space="preserve">
обед с 12.30 до 14.00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Пять дней в неделю, за</w:t>
            </w:r>
            <w:r>
              <w:br/>
            </w:r>
            <w:r>
              <w:rPr>
                <w:rFonts w:ascii="Times New Roman"/>
                <w:b w:val="false"/>
                <w:i w:val="false"/>
                <w:color w:val="000000"/>
                <w:sz w:val="20"/>
              </w:rPr>
              <w:t>
исключением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 до 18.30</w:t>
            </w:r>
            <w:r>
              <w:br/>
            </w:r>
            <w:r>
              <w:rPr>
                <w:rFonts w:ascii="Times New Roman"/>
                <w:b w:val="false"/>
                <w:i w:val="false"/>
                <w:color w:val="000000"/>
                <w:sz w:val="20"/>
              </w:rPr>
              <w:t>
обед с 12.30 до 14.00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Илийского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r>
              <w:br/>
            </w:r>
            <w:r>
              <w:rPr>
                <w:rFonts w:ascii="Times New Roman"/>
                <w:b w:val="false"/>
                <w:i w:val="false"/>
                <w:color w:val="000000"/>
                <w:sz w:val="20"/>
              </w:rPr>
              <w:t>
поселок Отеген батыр,</w:t>
            </w:r>
            <w:r>
              <w:br/>
            </w:r>
            <w:r>
              <w:rPr>
                <w:rFonts w:ascii="Times New Roman"/>
                <w:b w:val="false"/>
                <w:i w:val="false"/>
                <w:color w:val="000000"/>
                <w:sz w:val="20"/>
              </w:rPr>
              <w:t>
улица Батталханова,</w:t>
            </w:r>
            <w:r>
              <w:br/>
            </w:r>
            <w:r>
              <w:rPr>
                <w:rFonts w:ascii="Times New Roman"/>
                <w:b w:val="false"/>
                <w:i w:val="false"/>
                <w:color w:val="000000"/>
                <w:sz w:val="20"/>
              </w:rPr>
              <w:t>
8.</w:t>
            </w:r>
            <w:r>
              <w:br/>
            </w:r>
            <w:r>
              <w:rPr>
                <w:rFonts w:ascii="Times New Roman"/>
                <w:b w:val="false"/>
                <w:i w:val="false"/>
                <w:color w:val="000000"/>
                <w:sz w:val="20"/>
              </w:rPr>
              <w:t>
otdel_ekonomili</w:t>
            </w:r>
            <w:r>
              <w:br/>
            </w:r>
            <w:r>
              <w:rPr>
                <w:rFonts w:ascii="Times New Roman"/>
                <w:b w:val="false"/>
                <w:i w:val="false"/>
                <w:color w:val="000000"/>
                <w:sz w:val="20"/>
              </w:rPr>
              <w:t>
@mail.ru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22461,</w:t>
            </w:r>
            <w:r>
              <w:br/>
            </w:r>
            <w:r>
              <w:rPr>
                <w:rFonts w:ascii="Times New Roman"/>
                <w:b w:val="false"/>
                <w:i w:val="false"/>
                <w:color w:val="000000"/>
                <w:sz w:val="20"/>
              </w:rPr>
              <w:t>
24849</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Карасайского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r>
              <w:br/>
            </w:r>
            <w:r>
              <w:rPr>
                <w:rFonts w:ascii="Times New Roman"/>
                <w:b w:val="false"/>
                <w:i w:val="false"/>
                <w:color w:val="000000"/>
                <w:sz w:val="20"/>
              </w:rPr>
              <w:t>
город Каскелен,</w:t>
            </w:r>
            <w:r>
              <w:br/>
            </w:r>
            <w:r>
              <w:rPr>
                <w:rFonts w:ascii="Times New Roman"/>
                <w:b w:val="false"/>
                <w:i w:val="false"/>
                <w:color w:val="000000"/>
                <w:sz w:val="20"/>
              </w:rPr>
              <w:t>
улица Абылай хана,</w:t>
            </w:r>
            <w:r>
              <w:br/>
            </w:r>
            <w:r>
              <w:rPr>
                <w:rFonts w:ascii="Times New Roman"/>
                <w:b w:val="false"/>
                <w:i w:val="false"/>
                <w:color w:val="000000"/>
                <w:sz w:val="20"/>
              </w:rPr>
              <w:t>
213.</w:t>
            </w:r>
            <w:r>
              <w:br/>
            </w:r>
            <w:r>
              <w:rPr>
                <w:rFonts w:ascii="Times New Roman"/>
                <w:b w:val="false"/>
                <w:i w:val="false"/>
                <w:color w:val="000000"/>
                <w:sz w:val="20"/>
              </w:rPr>
              <w:t>
gzkarasay06@</w:t>
            </w:r>
            <w:r>
              <w:br/>
            </w:r>
            <w:r>
              <w:rPr>
                <w:rFonts w:ascii="Times New Roman"/>
                <w:b w:val="false"/>
                <w:i w:val="false"/>
                <w:color w:val="000000"/>
                <w:sz w:val="20"/>
              </w:rPr>
              <w:t>
rambler.ru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22907</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Каратальского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r>
              <w:br/>
            </w:r>
            <w:r>
              <w:rPr>
                <w:rFonts w:ascii="Times New Roman"/>
                <w:b w:val="false"/>
                <w:i w:val="false"/>
                <w:color w:val="000000"/>
                <w:sz w:val="20"/>
              </w:rPr>
              <w:t>
город Уштобе,</w:t>
            </w:r>
            <w:r>
              <w:br/>
            </w:r>
            <w:r>
              <w:rPr>
                <w:rFonts w:ascii="Times New Roman"/>
                <w:b w:val="false"/>
                <w:i w:val="false"/>
                <w:color w:val="000000"/>
                <w:sz w:val="20"/>
              </w:rPr>
              <w:t>
проспект Конаева, 9.</w:t>
            </w:r>
            <w:r>
              <w:br/>
            </w:r>
            <w:r>
              <w:rPr>
                <w:rFonts w:ascii="Times New Roman"/>
                <w:b w:val="false"/>
                <w:i w:val="false"/>
                <w:color w:val="000000"/>
                <w:sz w:val="20"/>
              </w:rPr>
              <w:t>
ek_karatal@mail.ru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8-72834-21343</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Кербулакского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поселок Сарыозек,</w:t>
            </w:r>
            <w:r>
              <w:br/>
            </w:r>
            <w:r>
              <w:rPr>
                <w:rFonts w:ascii="Times New Roman"/>
                <w:b w:val="false"/>
                <w:i w:val="false"/>
                <w:color w:val="000000"/>
                <w:sz w:val="20"/>
              </w:rPr>
              <w:t>
улица Б. Момышулы,</w:t>
            </w:r>
            <w:r>
              <w:br/>
            </w:r>
            <w:r>
              <w:rPr>
                <w:rFonts w:ascii="Times New Roman"/>
                <w:b w:val="false"/>
                <w:i w:val="false"/>
                <w:color w:val="000000"/>
                <w:sz w:val="20"/>
              </w:rPr>
              <w:t>
10.kerbekonom.</w:t>
            </w:r>
            <w:r>
              <w:br/>
            </w:r>
            <w:r>
              <w:rPr>
                <w:rFonts w:ascii="Times New Roman"/>
                <w:b w:val="false"/>
                <w:i w:val="false"/>
                <w:color w:val="000000"/>
                <w:sz w:val="20"/>
              </w:rPr>
              <w:t>
@mail.ru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31224, 31441</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Коксуского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r>
              <w:br/>
            </w:r>
            <w:r>
              <w:rPr>
                <w:rFonts w:ascii="Times New Roman"/>
                <w:b w:val="false"/>
                <w:i w:val="false"/>
                <w:color w:val="000000"/>
                <w:sz w:val="20"/>
              </w:rPr>
              <w:t>
поселок Балпык би,</w:t>
            </w:r>
            <w:r>
              <w:br/>
            </w:r>
            <w:r>
              <w:rPr>
                <w:rFonts w:ascii="Times New Roman"/>
                <w:b w:val="false"/>
                <w:i w:val="false"/>
                <w:color w:val="000000"/>
                <w:sz w:val="20"/>
              </w:rPr>
              <w:t>
улица Мырзабекова,</w:t>
            </w:r>
            <w:r>
              <w:br/>
            </w:r>
            <w:r>
              <w:rPr>
                <w:rFonts w:ascii="Times New Roman"/>
                <w:b w:val="false"/>
                <w:i w:val="false"/>
                <w:color w:val="000000"/>
                <w:sz w:val="20"/>
              </w:rPr>
              <w:t>
40. koksuod@mail.ru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20657, 21690</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Панфиловского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r>
              <w:br/>
            </w:r>
            <w:r>
              <w:rPr>
                <w:rFonts w:ascii="Times New Roman"/>
                <w:b w:val="false"/>
                <w:i w:val="false"/>
                <w:color w:val="000000"/>
                <w:sz w:val="20"/>
              </w:rPr>
              <w:t>
город Жаркент,</w:t>
            </w:r>
            <w:r>
              <w:br/>
            </w:r>
            <w:r>
              <w:rPr>
                <w:rFonts w:ascii="Times New Roman"/>
                <w:b w:val="false"/>
                <w:i w:val="false"/>
                <w:color w:val="000000"/>
                <w:sz w:val="20"/>
              </w:rPr>
              <w:t>
улица имени</w:t>
            </w:r>
            <w:r>
              <w:br/>
            </w:r>
            <w:r>
              <w:rPr>
                <w:rFonts w:ascii="Times New Roman"/>
                <w:b w:val="false"/>
                <w:i w:val="false"/>
                <w:color w:val="000000"/>
                <w:sz w:val="20"/>
              </w:rPr>
              <w:t>
Головацкого, 129.</w:t>
            </w:r>
            <w:r>
              <w:br/>
            </w:r>
            <w:r>
              <w:rPr>
                <w:rFonts w:ascii="Times New Roman"/>
                <w:b w:val="false"/>
                <w:i w:val="false"/>
                <w:color w:val="000000"/>
                <w:sz w:val="20"/>
              </w:rPr>
              <w:t>
jc_zoya@mail.ru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50647,</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Райымбекского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r>
              <w:br/>
            </w:r>
            <w:r>
              <w:rPr>
                <w:rFonts w:ascii="Times New Roman"/>
                <w:b w:val="false"/>
                <w:i w:val="false"/>
                <w:color w:val="000000"/>
                <w:sz w:val="20"/>
              </w:rPr>
              <w:t>
село Кеген, улица Б.</w:t>
            </w:r>
            <w:r>
              <w:br/>
            </w:r>
            <w:r>
              <w:rPr>
                <w:rFonts w:ascii="Times New Roman"/>
                <w:b w:val="false"/>
                <w:i w:val="false"/>
                <w:color w:val="000000"/>
                <w:sz w:val="20"/>
              </w:rPr>
              <w:t>
Момышулы, 9.</w:t>
            </w:r>
            <w:r>
              <w:br/>
            </w:r>
            <w:r>
              <w:rPr>
                <w:rFonts w:ascii="Times New Roman"/>
                <w:b w:val="false"/>
                <w:i w:val="false"/>
                <w:color w:val="000000"/>
                <w:sz w:val="20"/>
              </w:rPr>
              <w:t>
raimbekod@rambler.ru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8-72777-21155</w:t>
            </w:r>
          </w:p>
        </w:tc>
        <w:tc>
          <w:tcPr>
            <w:tcW w:w="0" w:type="auto"/>
            <w:vMerge/>
            <w:tcBorders>
              <w:top w:val="nil"/>
              <w:left w:val="single" w:color="cfcfcf" w:sz="5"/>
              <w:bottom w:val="single" w:color="cfcfcf" w:sz="5"/>
              <w:right w:val="single" w:color="cfcfcf" w:sz="5"/>
            </w:tcBorders>
          </w:tcPr>
          <w:p/>
        </w:tc>
      </w:tr>
      <w:tr>
        <w:trPr>
          <w:trHeight w:val="7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Саркандского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r>
              <w:br/>
            </w:r>
            <w:r>
              <w:rPr>
                <w:rFonts w:ascii="Times New Roman"/>
                <w:b w:val="false"/>
                <w:i w:val="false"/>
                <w:color w:val="000000"/>
                <w:sz w:val="20"/>
              </w:rPr>
              <w:t>
город Сарканд, улица</w:t>
            </w:r>
            <w:r>
              <w:br/>
            </w:r>
            <w:r>
              <w:rPr>
                <w:rFonts w:ascii="Times New Roman"/>
                <w:b w:val="false"/>
                <w:i w:val="false"/>
                <w:color w:val="000000"/>
                <w:sz w:val="20"/>
              </w:rPr>
              <w:t>
Тәуелсiздiк, 111.</w:t>
            </w:r>
            <w:r>
              <w:br/>
            </w:r>
            <w:r>
              <w:rPr>
                <w:rFonts w:ascii="Times New Roman"/>
                <w:b w:val="false"/>
                <w:i w:val="false"/>
                <w:color w:val="000000"/>
                <w:sz w:val="20"/>
              </w:rPr>
              <w:t>
olatov_asan@mail.ru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-22938</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Талгарского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город Талгар,</w:t>
            </w:r>
            <w:r>
              <w:br/>
            </w:r>
            <w:r>
              <w:rPr>
                <w:rFonts w:ascii="Times New Roman"/>
                <w:b w:val="false"/>
                <w:i w:val="false"/>
                <w:color w:val="000000"/>
                <w:sz w:val="20"/>
              </w:rPr>
              <w:t>
проспект Кунаева, 65.</w:t>
            </w:r>
            <w:r>
              <w:br/>
            </w:r>
            <w:r>
              <w:rPr>
                <w:rFonts w:ascii="Times New Roman"/>
                <w:b w:val="false"/>
                <w:i w:val="false"/>
                <w:color w:val="000000"/>
                <w:sz w:val="20"/>
              </w:rPr>
              <w:t>
economica-</w:t>
            </w:r>
            <w:r>
              <w:br/>
            </w:r>
            <w:r>
              <w:rPr>
                <w:rFonts w:ascii="Times New Roman"/>
                <w:b w:val="false"/>
                <w:i w:val="false"/>
                <w:color w:val="000000"/>
                <w:sz w:val="20"/>
              </w:rPr>
              <w:t>
talgar@mail.ru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23020, 20184</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Уйгурского</w:t>
            </w:r>
            <w:r>
              <w:br/>
            </w:r>
            <w:r>
              <w:rPr>
                <w:rFonts w:ascii="Times New Roman"/>
                <w:b w:val="false"/>
                <w:i w:val="false"/>
                <w:color w:val="000000"/>
                <w:sz w:val="20"/>
              </w:rPr>
              <w:t>
района"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село Чунджа, улица</w:t>
            </w:r>
            <w:r>
              <w:br/>
            </w:r>
            <w:r>
              <w:rPr>
                <w:rFonts w:ascii="Times New Roman"/>
                <w:b w:val="false"/>
                <w:i w:val="false"/>
                <w:color w:val="000000"/>
                <w:sz w:val="20"/>
              </w:rPr>
              <w:t>
Раджибаева, 73.</w:t>
            </w:r>
            <w:r>
              <w:br/>
            </w:r>
            <w:r>
              <w:rPr>
                <w:rFonts w:ascii="Times New Roman"/>
                <w:b w:val="false"/>
                <w:i w:val="false"/>
                <w:color w:val="000000"/>
                <w:sz w:val="20"/>
              </w:rPr>
              <w:t>
binara_70@mail.ru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города Капчагай"</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улица Жамбыла, 13.</w:t>
            </w:r>
            <w:r>
              <w:br/>
            </w:r>
            <w:r>
              <w:rPr>
                <w:rFonts w:ascii="Times New Roman"/>
                <w:b w:val="false"/>
                <w:i w:val="false"/>
                <w:color w:val="000000"/>
                <w:sz w:val="20"/>
              </w:rPr>
              <w:t>
ek_kap4@mail.ru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8-72772-41883</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учреждение "Отдел</w:t>
            </w:r>
            <w:r>
              <w:br/>
            </w:r>
            <w:r>
              <w:rPr>
                <w:rFonts w:ascii="Times New Roman"/>
                <w:b w:val="false"/>
                <w:i w:val="false"/>
                <w:color w:val="000000"/>
                <w:sz w:val="20"/>
              </w:rPr>
              <w:t>
экономики и</w:t>
            </w:r>
            <w:r>
              <w:br/>
            </w:r>
            <w:r>
              <w:rPr>
                <w:rFonts w:ascii="Times New Roman"/>
                <w:b w:val="false"/>
                <w:i w:val="false"/>
                <w:color w:val="000000"/>
                <w:sz w:val="20"/>
              </w:rPr>
              <w:t>
бюджетного</w:t>
            </w:r>
            <w:r>
              <w:br/>
            </w:r>
            <w:r>
              <w:rPr>
                <w:rFonts w:ascii="Times New Roman"/>
                <w:b w:val="false"/>
                <w:i w:val="false"/>
                <w:color w:val="000000"/>
                <w:sz w:val="20"/>
              </w:rPr>
              <w:t>
планирования</w:t>
            </w:r>
            <w:r>
              <w:br/>
            </w:r>
            <w:r>
              <w:rPr>
                <w:rFonts w:ascii="Times New Roman"/>
                <w:b w:val="false"/>
                <w:i w:val="false"/>
                <w:color w:val="000000"/>
                <w:sz w:val="20"/>
              </w:rPr>
              <w:t>
города</w:t>
            </w:r>
            <w:r>
              <w:br/>
            </w:r>
            <w:r>
              <w:rPr>
                <w:rFonts w:ascii="Times New Roman"/>
                <w:b w:val="false"/>
                <w:i w:val="false"/>
                <w:color w:val="000000"/>
                <w:sz w:val="20"/>
              </w:rPr>
              <w:t>
Талдыкорган"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улица Абая, 256.</w:t>
            </w:r>
            <w:r>
              <w:br/>
            </w:r>
            <w:r>
              <w:rPr>
                <w:rFonts w:ascii="Times New Roman"/>
                <w:b w:val="false"/>
                <w:i w:val="false"/>
                <w:color w:val="000000"/>
                <w:sz w:val="20"/>
              </w:rPr>
              <w:t>
ectk@mail.ru</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8-7282-272284</w:t>
            </w:r>
          </w:p>
        </w:tc>
        <w:tc>
          <w:tcPr>
            <w:tcW w:w="0" w:type="auto"/>
            <w:vMerge/>
            <w:tcBorders>
              <w:top w:val="nil"/>
              <w:left w:val="single" w:color="cfcfcf" w:sz="5"/>
              <w:bottom w:val="single" w:color="cfcfcf" w:sz="5"/>
              <w:right w:val="single" w:color="cfcfcf" w:sz="5"/>
            </w:tcBorders>
          </w:tcPr>
          <w:p/>
        </w:tc>
      </w:tr>
    </w:tbl>
    <w:bookmarkStart w:name="z50"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w:t>
      </w:r>
      <w:r>
        <w:br/>
      </w:r>
      <w:r>
        <w:rPr>
          <w:rFonts w:ascii="Times New Roman"/>
          <w:b w:val="false"/>
          <w:i w:val="false"/>
          <w:color w:val="000000"/>
          <w:sz w:val="28"/>
        </w:rPr>
        <w:t>
прибывшим для работы и проживания</w:t>
      </w:r>
      <w:r>
        <w:br/>
      </w:r>
      <w:r>
        <w:rPr>
          <w:rFonts w:ascii="Times New Roman"/>
          <w:b w:val="false"/>
          <w:i w:val="false"/>
          <w:color w:val="000000"/>
          <w:sz w:val="28"/>
        </w:rPr>
        <w:t>
в сельские населенные пункты"</w:t>
      </w:r>
    </w:p>
    <w:bookmarkEnd w:id="15"/>
    <w:bookmarkStart w:name="z51" w:id="1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w:t>
      </w:r>
      <w:r>
        <w:br/>
      </w:r>
      <w:r>
        <w:rPr>
          <w:rFonts w:ascii="Times New Roman"/>
          <w:b/>
          <w:i w:val="false"/>
          <w:color w:val="000000"/>
        </w:rPr>
        <w:t>
(процедур)</w:t>
      </w:r>
      <w:r>
        <w:br/>
      </w:r>
      <w:r>
        <w:rPr>
          <w:rFonts w:ascii="Times New Roman"/>
          <w:b/>
          <w:i w:val="false"/>
          <w:color w:val="000000"/>
        </w:rPr>
        <w:t>
</w:t>
      </w:r>
      <w:r>
        <w:rPr>
          <w:rFonts w:ascii="Times New Roman"/>
          <w:b/>
          <w:i w:val="false"/>
          <w:color w:val="000000"/>
        </w:rPr>
        <w:t>
Таблица 1. Описание действий структурно-функциональных единиц</w:t>
      </w:r>
      <w:r>
        <w:br/>
      </w:r>
      <w:r>
        <w:rPr>
          <w:rFonts w:ascii="Times New Roman"/>
          <w:b/>
          <w:i w:val="false"/>
          <w:color w:val="000000"/>
        </w:rPr>
        <w:t>
(далее –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66"/>
        <w:gridCol w:w="2255"/>
        <w:gridCol w:w="2255"/>
        <w:gridCol w:w="1878"/>
        <w:gridCol w:w="1668"/>
        <w:gridCol w:w="17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1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w:t>
            </w:r>
            <w:r>
              <w:br/>
            </w:r>
            <w:r>
              <w:rPr>
                <w:rFonts w:ascii="Times New Roman"/>
                <w:b w:val="false"/>
                <w:i w:val="false"/>
                <w:color w:val="000000"/>
                <w:sz w:val="20"/>
              </w:rPr>
              <w:t>
витель</w:t>
            </w:r>
            <w:r>
              <w:br/>
            </w:r>
            <w:r>
              <w:rPr>
                <w:rFonts w:ascii="Times New Roman"/>
                <w:b w:val="false"/>
                <w:i w:val="false"/>
                <w:color w:val="000000"/>
                <w:sz w:val="20"/>
              </w:rPr>
              <w:t>
поверен-</w:t>
            </w:r>
            <w:r>
              <w:br/>
            </w:r>
            <w:r>
              <w:rPr>
                <w:rFonts w:ascii="Times New Roman"/>
                <w:b w:val="false"/>
                <w:i w:val="false"/>
                <w:color w:val="000000"/>
                <w:sz w:val="20"/>
              </w:rPr>
              <w:t>
ного</w:t>
            </w:r>
            <w:r>
              <w:br/>
            </w:r>
            <w:r>
              <w:rPr>
                <w:rFonts w:ascii="Times New Roman"/>
                <w:b w:val="false"/>
                <w:i w:val="false"/>
                <w:color w:val="000000"/>
                <w:sz w:val="20"/>
              </w:rPr>
              <w:t>
(агента)</w:t>
            </w:r>
          </w:p>
        </w:tc>
      </w:tr>
      <w:tr>
        <w:trPr>
          <w:trHeight w:val="180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w:t>
            </w:r>
            <w:r>
              <w:br/>
            </w:r>
            <w:r>
              <w:rPr>
                <w:rFonts w:ascii="Times New Roman"/>
                <w:b w:val="false"/>
                <w:i w:val="false"/>
                <w:color w:val="000000"/>
                <w:sz w:val="20"/>
              </w:rPr>
              <w:t>
димые</w:t>
            </w:r>
            <w:r>
              <w:br/>
            </w:r>
            <w:r>
              <w:rPr>
                <w:rFonts w:ascii="Times New Roman"/>
                <w:b w:val="false"/>
                <w:i w:val="false"/>
                <w:color w:val="000000"/>
                <w:sz w:val="20"/>
              </w:rPr>
              <w:t>
документы,</w:t>
            </w:r>
            <w:r>
              <w:br/>
            </w:r>
            <w:r>
              <w:rPr>
                <w:rFonts w:ascii="Times New Roman"/>
                <w:b w:val="false"/>
                <w:i w:val="false"/>
                <w:color w:val="000000"/>
                <w:sz w:val="20"/>
              </w:rPr>
              <w:t>
сверяет</w:t>
            </w:r>
            <w:r>
              <w:br/>
            </w:r>
            <w:r>
              <w:rPr>
                <w:rFonts w:ascii="Times New Roman"/>
                <w:b w:val="false"/>
                <w:i w:val="false"/>
                <w:color w:val="000000"/>
                <w:sz w:val="20"/>
              </w:rPr>
              <w:t>
копии с</w:t>
            </w:r>
            <w:r>
              <w:br/>
            </w:r>
            <w:r>
              <w:rPr>
                <w:rFonts w:ascii="Times New Roman"/>
                <w:b w:val="false"/>
                <w:i w:val="false"/>
                <w:color w:val="000000"/>
                <w:sz w:val="20"/>
              </w:rPr>
              <w:t>
оригина-</w:t>
            </w:r>
            <w:r>
              <w:br/>
            </w:r>
            <w:r>
              <w:rPr>
                <w:rFonts w:ascii="Times New Roman"/>
                <w:b w:val="false"/>
                <w:i w:val="false"/>
                <w:color w:val="000000"/>
                <w:sz w:val="20"/>
              </w:rPr>
              <w:t>
лами,</w:t>
            </w:r>
            <w:r>
              <w:br/>
            </w:r>
            <w:r>
              <w:rPr>
                <w:rFonts w:ascii="Times New Roman"/>
                <w:b w:val="false"/>
                <w:i w:val="false"/>
                <w:color w:val="000000"/>
                <w:sz w:val="20"/>
              </w:rPr>
              <w:t>
регистри-</w:t>
            </w:r>
            <w:r>
              <w:br/>
            </w:r>
            <w:r>
              <w:rPr>
                <w:rFonts w:ascii="Times New Roman"/>
                <w:b w:val="false"/>
                <w:i w:val="false"/>
                <w:color w:val="000000"/>
                <w:sz w:val="20"/>
              </w:rPr>
              <w:t>
рует и</w:t>
            </w:r>
            <w:r>
              <w:br/>
            </w:r>
            <w:r>
              <w:rPr>
                <w:rFonts w:ascii="Times New Roman"/>
                <w:b w:val="false"/>
                <w:i w:val="false"/>
                <w:color w:val="000000"/>
                <w:sz w:val="20"/>
              </w:rPr>
              <w:t>
выдает</w:t>
            </w:r>
            <w:r>
              <w:br/>
            </w:r>
            <w:r>
              <w:rPr>
                <w:rFonts w:ascii="Times New Roman"/>
                <w:b w:val="false"/>
                <w:i w:val="false"/>
                <w:color w:val="000000"/>
                <w:sz w:val="20"/>
              </w:rPr>
              <w:t>
расписку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w:t>
            </w:r>
            <w:r>
              <w:br/>
            </w:r>
            <w:r>
              <w:rPr>
                <w:rFonts w:ascii="Times New Roman"/>
                <w:b w:val="false"/>
                <w:i w:val="false"/>
                <w:color w:val="000000"/>
                <w:sz w:val="20"/>
              </w:rPr>
              <w:t>
расчет</w:t>
            </w:r>
            <w:r>
              <w:br/>
            </w:r>
            <w:r>
              <w:rPr>
                <w:rFonts w:ascii="Times New Roman"/>
                <w:b w:val="false"/>
                <w:i w:val="false"/>
                <w:color w:val="000000"/>
                <w:sz w:val="20"/>
              </w:rPr>
              <w:t>
потреб-</w:t>
            </w:r>
            <w:r>
              <w:br/>
            </w:r>
            <w:r>
              <w:rPr>
                <w:rFonts w:ascii="Times New Roman"/>
                <w:b w:val="false"/>
                <w:i w:val="false"/>
                <w:color w:val="000000"/>
                <w:sz w:val="20"/>
              </w:rPr>
              <w:t>
ности</w:t>
            </w:r>
            <w:r>
              <w:br/>
            </w:r>
            <w:r>
              <w:rPr>
                <w:rFonts w:ascii="Times New Roman"/>
                <w:b w:val="false"/>
                <w:i w:val="false"/>
                <w:color w:val="000000"/>
                <w:sz w:val="20"/>
              </w:rPr>
              <w:t>
финансовых</w:t>
            </w:r>
            <w:r>
              <w:br/>
            </w:r>
            <w:r>
              <w:rPr>
                <w:rFonts w:ascii="Times New Roman"/>
                <w:b w:val="false"/>
                <w:i w:val="false"/>
                <w:color w:val="000000"/>
                <w:sz w:val="20"/>
              </w:rPr>
              <w:t>
средств и</w:t>
            </w:r>
            <w:r>
              <w:br/>
            </w:r>
            <w:r>
              <w:rPr>
                <w:rFonts w:ascii="Times New Roman"/>
                <w:b w:val="false"/>
                <w:i w:val="false"/>
                <w:color w:val="000000"/>
                <w:sz w:val="20"/>
              </w:rPr>
              <w:t>
вносит</w:t>
            </w:r>
            <w:r>
              <w:br/>
            </w:r>
            <w:r>
              <w:rPr>
                <w:rFonts w:ascii="Times New Roman"/>
                <w:b w:val="false"/>
                <w:i w:val="false"/>
                <w:color w:val="000000"/>
                <w:sz w:val="20"/>
              </w:rPr>
              <w:t>
документы</w:t>
            </w:r>
            <w:r>
              <w:br/>
            </w:r>
            <w:r>
              <w:rPr>
                <w:rFonts w:ascii="Times New Roman"/>
                <w:b w:val="false"/>
                <w:i w:val="false"/>
                <w:color w:val="000000"/>
                <w:sz w:val="20"/>
              </w:rPr>
              <w:t>
на</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w:t>
            </w:r>
            <w:r>
              <w:br/>
            </w:r>
            <w:r>
              <w:rPr>
                <w:rFonts w:ascii="Times New Roman"/>
                <w:b w:val="false"/>
                <w:i w:val="false"/>
                <w:color w:val="000000"/>
                <w:sz w:val="20"/>
              </w:rPr>
              <w:t>
комиссии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w:t>
            </w:r>
            <w:r>
              <w:br/>
            </w:r>
            <w:r>
              <w:rPr>
                <w:rFonts w:ascii="Times New Roman"/>
                <w:b w:val="false"/>
                <w:i w:val="false"/>
                <w:color w:val="000000"/>
                <w:sz w:val="20"/>
              </w:rPr>
              <w:t>
вает и</w:t>
            </w:r>
            <w:r>
              <w:br/>
            </w:r>
            <w:r>
              <w:rPr>
                <w:rFonts w:ascii="Times New Roman"/>
                <w:b w:val="false"/>
                <w:i w:val="false"/>
                <w:color w:val="000000"/>
                <w:sz w:val="20"/>
              </w:rPr>
              <w:t>
согласовы-</w:t>
            </w:r>
            <w:r>
              <w:br/>
            </w:r>
            <w:r>
              <w:rPr>
                <w:rFonts w:ascii="Times New Roman"/>
                <w:b w:val="false"/>
                <w:i w:val="false"/>
                <w:color w:val="000000"/>
                <w:sz w:val="20"/>
              </w:rPr>
              <w:t>
вает</w:t>
            </w:r>
            <w:r>
              <w:br/>
            </w:r>
            <w:r>
              <w:rPr>
                <w:rFonts w:ascii="Times New Roman"/>
                <w:b w:val="false"/>
                <w:i w:val="false"/>
                <w:color w:val="000000"/>
                <w:sz w:val="20"/>
              </w:rPr>
              <w:t>
проект</w:t>
            </w:r>
            <w:r>
              <w:br/>
            </w:r>
            <w:r>
              <w:rPr>
                <w:rFonts w:ascii="Times New Roman"/>
                <w:b w:val="false"/>
                <w:i w:val="false"/>
                <w:color w:val="000000"/>
                <w:sz w:val="20"/>
              </w:rPr>
              <w:t>
постанов-</w:t>
            </w:r>
            <w:r>
              <w:br/>
            </w:r>
            <w:r>
              <w:rPr>
                <w:rFonts w:ascii="Times New Roman"/>
                <w:b w:val="false"/>
                <w:i w:val="false"/>
                <w:color w:val="000000"/>
                <w:sz w:val="20"/>
              </w:rPr>
              <w:t>
ления</w:t>
            </w:r>
            <w:r>
              <w:br/>
            </w:r>
            <w:r>
              <w:rPr>
                <w:rFonts w:ascii="Times New Roman"/>
                <w:b w:val="false"/>
                <w:i w:val="false"/>
                <w:color w:val="000000"/>
                <w:sz w:val="20"/>
              </w:rPr>
              <w:t>
акимата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w:t>
            </w:r>
            <w:r>
              <w:br/>
            </w:r>
            <w:r>
              <w:rPr>
                <w:rFonts w:ascii="Times New Roman"/>
                <w:b w:val="false"/>
                <w:i w:val="false"/>
                <w:color w:val="000000"/>
                <w:sz w:val="20"/>
              </w:rPr>
              <w:t>
проект</w:t>
            </w:r>
            <w:r>
              <w:br/>
            </w:r>
            <w:r>
              <w:rPr>
                <w:rFonts w:ascii="Times New Roman"/>
                <w:b w:val="false"/>
                <w:i w:val="false"/>
                <w:color w:val="000000"/>
                <w:sz w:val="20"/>
              </w:rPr>
              <w:t>
постано-</w:t>
            </w:r>
            <w:r>
              <w:br/>
            </w:r>
            <w:r>
              <w:rPr>
                <w:rFonts w:ascii="Times New Roman"/>
                <w:b w:val="false"/>
                <w:i w:val="false"/>
                <w:color w:val="000000"/>
                <w:sz w:val="20"/>
              </w:rPr>
              <w:t>
вления в</w:t>
            </w:r>
            <w:r>
              <w:br/>
            </w:r>
            <w:r>
              <w:rPr>
                <w:rFonts w:ascii="Times New Roman"/>
                <w:b w:val="false"/>
                <w:i w:val="false"/>
                <w:color w:val="000000"/>
                <w:sz w:val="20"/>
              </w:rPr>
              <w:t>
повестку</w:t>
            </w:r>
            <w:r>
              <w:br/>
            </w:r>
            <w:r>
              <w:rPr>
                <w:rFonts w:ascii="Times New Roman"/>
                <w:b w:val="false"/>
                <w:i w:val="false"/>
                <w:color w:val="000000"/>
                <w:sz w:val="20"/>
              </w:rPr>
              <w:t>
дня</w:t>
            </w:r>
            <w:r>
              <w:br/>
            </w:r>
            <w:r>
              <w:rPr>
                <w:rFonts w:ascii="Times New Roman"/>
                <w:b w:val="false"/>
                <w:i w:val="false"/>
                <w:color w:val="000000"/>
                <w:sz w:val="20"/>
              </w:rPr>
              <w:t>
заседания</w:t>
            </w:r>
            <w:r>
              <w:br/>
            </w:r>
            <w:r>
              <w:rPr>
                <w:rFonts w:ascii="Times New Roman"/>
                <w:b w:val="false"/>
                <w:i w:val="false"/>
                <w:color w:val="000000"/>
                <w:sz w:val="20"/>
              </w:rPr>
              <w:t>
акимата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w:t>
            </w:r>
            <w:r>
              <w:br/>
            </w:r>
            <w:r>
              <w:rPr>
                <w:rFonts w:ascii="Times New Roman"/>
                <w:b w:val="false"/>
                <w:i w:val="false"/>
                <w:color w:val="000000"/>
                <w:sz w:val="20"/>
              </w:rPr>
              <w:t>
ливает</w:t>
            </w:r>
            <w:r>
              <w:br/>
            </w:r>
            <w:r>
              <w:rPr>
                <w:rFonts w:ascii="Times New Roman"/>
                <w:b w:val="false"/>
                <w:i w:val="false"/>
                <w:color w:val="000000"/>
                <w:sz w:val="20"/>
              </w:rPr>
              <w:t>
проект</w:t>
            </w:r>
            <w:r>
              <w:br/>
            </w:r>
            <w:r>
              <w:rPr>
                <w:rFonts w:ascii="Times New Roman"/>
                <w:b w:val="false"/>
                <w:i w:val="false"/>
                <w:color w:val="000000"/>
                <w:sz w:val="20"/>
              </w:rPr>
              <w:t>
Соглаше-</w:t>
            </w:r>
            <w:r>
              <w:br/>
            </w:r>
            <w:r>
              <w:rPr>
                <w:rFonts w:ascii="Times New Roman"/>
                <w:b w:val="false"/>
                <w:i w:val="false"/>
                <w:color w:val="000000"/>
                <w:sz w:val="20"/>
              </w:rPr>
              <w:t>
ния и</w:t>
            </w:r>
            <w:r>
              <w:br/>
            </w:r>
            <w:r>
              <w:rPr>
                <w:rFonts w:ascii="Times New Roman"/>
                <w:b w:val="false"/>
                <w:i w:val="false"/>
                <w:color w:val="000000"/>
                <w:sz w:val="20"/>
              </w:rPr>
              <w:t>
вносит</w:t>
            </w:r>
            <w:r>
              <w:br/>
            </w:r>
            <w:r>
              <w:rPr>
                <w:rFonts w:ascii="Times New Roman"/>
                <w:b w:val="false"/>
                <w:i w:val="false"/>
                <w:color w:val="000000"/>
                <w:sz w:val="20"/>
              </w:rPr>
              <w:t>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w:t>
            </w:r>
            <w:r>
              <w:br/>
            </w:r>
            <w:r>
              <w:rPr>
                <w:rFonts w:ascii="Times New Roman"/>
                <w:b w:val="false"/>
                <w:i w:val="false"/>
                <w:color w:val="000000"/>
                <w:sz w:val="20"/>
              </w:rPr>
              <w:t>
проект</w:t>
            </w:r>
            <w:r>
              <w:br/>
            </w:r>
            <w:r>
              <w:rPr>
                <w:rFonts w:ascii="Times New Roman"/>
                <w:b w:val="false"/>
                <w:i w:val="false"/>
                <w:color w:val="000000"/>
                <w:sz w:val="20"/>
              </w:rPr>
              <w:t>
Соглаше-</w:t>
            </w:r>
            <w:r>
              <w:br/>
            </w:r>
            <w:r>
              <w:rPr>
                <w:rFonts w:ascii="Times New Roman"/>
                <w:b w:val="false"/>
                <w:i w:val="false"/>
                <w:color w:val="000000"/>
                <w:sz w:val="20"/>
              </w:rPr>
              <w:t>
ния на</w:t>
            </w:r>
            <w:r>
              <w:br/>
            </w:r>
            <w:r>
              <w:rPr>
                <w:rFonts w:ascii="Times New Roman"/>
                <w:b w:val="false"/>
                <w:i w:val="false"/>
                <w:color w:val="000000"/>
                <w:sz w:val="20"/>
              </w:rPr>
              <w:t>
подписа-</w:t>
            </w:r>
            <w:r>
              <w:br/>
            </w:r>
            <w:r>
              <w:rPr>
                <w:rFonts w:ascii="Times New Roman"/>
                <w:b w:val="false"/>
                <w:i w:val="false"/>
                <w:color w:val="000000"/>
                <w:sz w:val="20"/>
              </w:rPr>
              <w:t>
ние</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w:t>
            </w:r>
            <w:r>
              <w:br/>
            </w:r>
            <w:r>
              <w:rPr>
                <w:rFonts w:ascii="Times New Roman"/>
                <w:b w:val="false"/>
                <w:i w:val="false"/>
                <w:color w:val="000000"/>
                <w:sz w:val="20"/>
              </w:rPr>
              <w:t>
досье,</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w:t>
            </w:r>
            <w:r>
              <w:br/>
            </w:r>
            <w:r>
              <w:rPr>
                <w:rFonts w:ascii="Times New Roman"/>
                <w:b w:val="false"/>
                <w:i w:val="false"/>
                <w:color w:val="000000"/>
                <w:sz w:val="20"/>
              </w:rPr>
              <w:t>
комиссии о</w:t>
            </w:r>
            <w:r>
              <w:br/>
            </w:r>
            <w:r>
              <w:rPr>
                <w:rFonts w:ascii="Times New Roman"/>
                <w:b w:val="false"/>
                <w:i w:val="false"/>
                <w:color w:val="000000"/>
                <w:sz w:val="20"/>
              </w:rPr>
              <w:t>
предостав-</w:t>
            </w:r>
            <w:r>
              <w:br/>
            </w:r>
            <w:r>
              <w:rPr>
                <w:rFonts w:ascii="Times New Roman"/>
                <w:b w:val="false"/>
                <w:i w:val="false"/>
                <w:color w:val="000000"/>
                <w:sz w:val="20"/>
              </w:rPr>
              <w:t>
лении мер</w:t>
            </w:r>
            <w:r>
              <w:br/>
            </w:r>
            <w:r>
              <w:rPr>
                <w:rFonts w:ascii="Times New Roman"/>
                <w:b w:val="false"/>
                <w:i w:val="false"/>
                <w:color w:val="000000"/>
                <w:sz w:val="20"/>
              </w:rPr>
              <w:t>
социальной</w:t>
            </w:r>
            <w:r>
              <w:br/>
            </w:r>
            <w:r>
              <w:rPr>
                <w:rFonts w:ascii="Times New Roman"/>
                <w:b w:val="false"/>
                <w:i w:val="false"/>
                <w:color w:val="000000"/>
                <w:sz w:val="20"/>
              </w:rPr>
              <w:t>
поддержке</w:t>
            </w:r>
            <w:r>
              <w:br/>
            </w:r>
            <w:r>
              <w:rPr>
                <w:rFonts w:ascii="Times New Roman"/>
                <w:b w:val="false"/>
                <w:i w:val="false"/>
                <w:color w:val="000000"/>
                <w:sz w:val="20"/>
              </w:rPr>
              <w:t>
или в их</w:t>
            </w:r>
            <w:r>
              <w:br/>
            </w:r>
            <w:r>
              <w:rPr>
                <w:rFonts w:ascii="Times New Roman"/>
                <w:b w:val="false"/>
                <w:i w:val="false"/>
                <w:color w:val="000000"/>
                <w:sz w:val="20"/>
              </w:rPr>
              <w:t>
отказе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постанов-</w:t>
            </w:r>
            <w:r>
              <w:br/>
            </w:r>
            <w:r>
              <w:rPr>
                <w:rFonts w:ascii="Times New Roman"/>
                <w:b w:val="false"/>
                <w:i w:val="false"/>
                <w:color w:val="000000"/>
                <w:sz w:val="20"/>
              </w:rPr>
              <w:t>
ления</w:t>
            </w:r>
            <w:r>
              <w:br/>
            </w:r>
            <w:r>
              <w:rPr>
                <w:rFonts w:ascii="Times New Roman"/>
                <w:b w:val="false"/>
                <w:i w:val="false"/>
                <w:color w:val="000000"/>
                <w:sz w:val="20"/>
              </w:rPr>
              <w:t>
акимата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ление</w:t>
            </w:r>
            <w:r>
              <w:br/>
            </w:r>
            <w:r>
              <w:rPr>
                <w:rFonts w:ascii="Times New Roman"/>
                <w:b w:val="false"/>
                <w:i w:val="false"/>
                <w:color w:val="000000"/>
                <w:sz w:val="20"/>
              </w:rPr>
              <w:t>
акимата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w:t>
            </w:r>
            <w:r>
              <w:br/>
            </w:r>
            <w:r>
              <w:rPr>
                <w:rFonts w:ascii="Times New Roman"/>
                <w:b w:val="false"/>
                <w:i w:val="false"/>
                <w:color w:val="000000"/>
                <w:sz w:val="20"/>
              </w:rPr>
              <w:t>
ние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w:t>
            </w:r>
            <w:r>
              <w:br/>
            </w:r>
            <w:r>
              <w:rPr>
                <w:rFonts w:ascii="Times New Roman"/>
                <w:b w:val="false"/>
                <w:i w:val="false"/>
                <w:color w:val="000000"/>
                <w:sz w:val="20"/>
              </w:rPr>
              <w:t>
ние</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действия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w:t>
            </w:r>
            <w:r>
              <w:br/>
            </w:r>
            <w:r>
              <w:rPr>
                <w:rFonts w:ascii="Times New Roman"/>
                <w:b w:val="false"/>
                <w:i w:val="false"/>
                <w:color w:val="000000"/>
                <w:sz w:val="20"/>
              </w:rPr>
              <w:t>
поверен-</w:t>
            </w:r>
            <w:r>
              <w:br/>
            </w:r>
            <w:r>
              <w:rPr>
                <w:rFonts w:ascii="Times New Roman"/>
                <w:b w:val="false"/>
                <w:i w:val="false"/>
                <w:color w:val="000000"/>
                <w:sz w:val="20"/>
              </w:rPr>
              <w:t>
ного</w:t>
            </w:r>
            <w:r>
              <w:br/>
            </w:r>
            <w:r>
              <w:rPr>
                <w:rFonts w:ascii="Times New Roman"/>
                <w:b w:val="false"/>
                <w:i w:val="false"/>
                <w:color w:val="000000"/>
                <w:sz w:val="20"/>
              </w:rPr>
              <w:t>
(агента)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w:t>
            </w:r>
            <w:r>
              <w:br/>
            </w:r>
            <w:r>
              <w:rPr>
                <w:rFonts w:ascii="Times New Roman"/>
                <w:b w:val="false"/>
                <w:i w:val="false"/>
                <w:color w:val="000000"/>
                <w:sz w:val="20"/>
              </w:rPr>
              <w:t>
витель</w:t>
            </w:r>
            <w:r>
              <w:br/>
            </w:r>
            <w:r>
              <w:rPr>
                <w:rFonts w:ascii="Times New Roman"/>
                <w:b w:val="false"/>
                <w:i w:val="false"/>
                <w:color w:val="000000"/>
                <w:sz w:val="20"/>
              </w:rPr>
              <w:t>
поверен-</w:t>
            </w:r>
            <w:r>
              <w:br/>
            </w:r>
            <w:r>
              <w:rPr>
                <w:rFonts w:ascii="Times New Roman"/>
                <w:b w:val="false"/>
                <w:i w:val="false"/>
                <w:color w:val="000000"/>
                <w:sz w:val="20"/>
              </w:rPr>
              <w:t>
ного</w:t>
            </w:r>
            <w:r>
              <w:br/>
            </w:r>
            <w:r>
              <w:rPr>
                <w:rFonts w:ascii="Times New Roman"/>
                <w:b w:val="false"/>
                <w:i w:val="false"/>
                <w:color w:val="000000"/>
                <w:sz w:val="20"/>
              </w:rPr>
              <w:t>
(агента)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w:t>
            </w:r>
            <w:r>
              <w:br/>
            </w:r>
            <w:r>
              <w:rPr>
                <w:rFonts w:ascii="Times New Roman"/>
                <w:b w:val="false"/>
                <w:i w:val="false"/>
                <w:color w:val="000000"/>
                <w:sz w:val="20"/>
              </w:rPr>
              <w:t>
поверен-</w:t>
            </w:r>
            <w:r>
              <w:br/>
            </w:r>
            <w:r>
              <w:rPr>
                <w:rFonts w:ascii="Times New Roman"/>
                <w:b w:val="false"/>
                <w:i w:val="false"/>
                <w:color w:val="000000"/>
                <w:sz w:val="20"/>
              </w:rPr>
              <w:t>
ного</w:t>
            </w:r>
            <w:r>
              <w:br/>
            </w:r>
            <w:r>
              <w:rPr>
                <w:rFonts w:ascii="Times New Roman"/>
                <w:b w:val="false"/>
                <w:i w:val="false"/>
                <w:color w:val="000000"/>
                <w:sz w:val="20"/>
              </w:rPr>
              <w:t>
(агента)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w:t>
            </w:r>
            <w:r>
              <w:br/>
            </w:r>
            <w:r>
              <w:rPr>
                <w:rFonts w:ascii="Times New Roman"/>
                <w:b w:val="false"/>
                <w:i w:val="false"/>
                <w:color w:val="000000"/>
                <w:sz w:val="20"/>
              </w:rPr>
              <w:t>
вает</w:t>
            </w:r>
            <w:r>
              <w:br/>
            </w:r>
            <w:r>
              <w:rPr>
                <w:rFonts w:ascii="Times New Roman"/>
                <w:b w:val="false"/>
                <w:i w:val="false"/>
                <w:color w:val="000000"/>
                <w:sz w:val="20"/>
              </w:rPr>
              <w:t>
Соглаше-</w:t>
            </w:r>
            <w:r>
              <w:br/>
            </w:r>
            <w:r>
              <w:rPr>
                <w:rFonts w:ascii="Times New Roman"/>
                <w:b w:val="false"/>
                <w:i w:val="false"/>
                <w:color w:val="000000"/>
                <w:sz w:val="20"/>
              </w:rPr>
              <w:t>
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w:t>
            </w:r>
            <w:r>
              <w:br/>
            </w:r>
            <w:r>
              <w:rPr>
                <w:rFonts w:ascii="Times New Roman"/>
                <w:b w:val="false"/>
                <w:i w:val="false"/>
                <w:color w:val="000000"/>
                <w:sz w:val="20"/>
              </w:rPr>
              <w:t>
вает</w:t>
            </w:r>
            <w:r>
              <w:br/>
            </w:r>
            <w:r>
              <w:rPr>
                <w:rFonts w:ascii="Times New Roman"/>
                <w:b w:val="false"/>
                <w:i w:val="false"/>
                <w:color w:val="000000"/>
                <w:sz w:val="20"/>
              </w:rPr>
              <w:t>
Соглашение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w:t>
            </w:r>
            <w:r>
              <w:br/>
            </w:r>
            <w:r>
              <w:rPr>
                <w:rFonts w:ascii="Times New Roman"/>
                <w:b w:val="false"/>
                <w:i w:val="false"/>
                <w:color w:val="000000"/>
                <w:sz w:val="20"/>
              </w:rPr>
              <w:t>
ляет сумму</w:t>
            </w:r>
            <w:r>
              <w:br/>
            </w:r>
            <w:r>
              <w:rPr>
                <w:rFonts w:ascii="Times New Roman"/>
                <w:b w:val="false"/>
                <w:i w:val="false"/>
                <w:color w:val="000000"/>
                <w:sz w:val="20"/>
              </w:rPr>
              <w:t>
подъемного</w:t>
            </w:r>
            <w:r>
              <w:br/>
            </w:r>
            <w:r>
              <w:rPr>
                <w:rFonts w:ascii="Times New Roman"/>
                <w:b w:val="false"/>
                <w:i w:val="false"/>
                <w:color w:val="000000"/>
                <w:sz w:val="20"/>
              </w:rPr>
              <w:t>
пособия на</w:t>
            </w:r>
            <w:r>
              <w:br/>
            </w:r>
            <w:r>
              <w:rPr>
                <w:rFonts w:ascii="Times New Roman"/>
                <w:b w:val="false"/>
                <w:i w:val="false"/>
                <w:color w:val="000000"/>
                <w:sz w:val="20"/>
              </w:rPr>
              <w:t>
индиви-</w:t>
            </w:r>
            <w:r>
              <w:br/>
            </w:r>
            <w:r>
              <w:rPr>
                <w:rFonts w:ascii="Times New Roman"/>
                <w:b w:val="false"/>
                <w:i w:val="false"/>
                <w:color w:val="000000"/>
                <w:sz w:val="20"/>
              </w:rPr>
              <w:t>
дуальные</w:t>
            </w:r>
            <w:r>
              <w:br/>
            </w:r>
            <w:r>
              <w:rPr>
                <w:rFonts w:ascii="Times New Roman"/>
                <w:b w:val="false"/>
                <w:i w:val="false"/>
                <w:color w:val="000000"/>
                <w:sz w:val="20"/>
              </w:rPr>
              <w:t>
лицевые</w:t>
            </w:r>
            <w:r>
              <w:br/>
            </w:r>
            <w:r>
              <w:rPr>
                <w:rFonts w:ascii="Times New Roman"/>
                <w:b w:val="false"/>
                <w:i w:val="false"/>
                <w:color w:val="000000"/>
                <w:sz w:val="20"/>
              </w:rPr>
              <w:t>
счета</w:t>
            </w:r>
            <w:r>
              <w:br/>
            </w:r>
            <w:r>
              <w:rPr>
                <w:rFonts w:ascii="Times New Roman"/>
                <w:b w:val="false"/>
                <w:i w:val="false"/>
                <w:color w:val="000000"/>
                <w:sz w:val="20"/>
              </w:rPr>
              <w:t>
потреби-</w:t>
            </w:r>
            <w:r>
              <w:br/>
            </w:r>
            <w:r>
              <w:rPr>
                <w:rFonts w:ascii="Times New Roman"/>
                <w:b w:val="false"/>
                <w:i w:val="false"/>
                <w:color w:val="000000"/>
                <w:sz w:val="20"/>
              </w:rPr>
              <w:t>
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ляет</w:t>
            </w:r>
            <w:r>
              <w:br/>
            </w:r>
            <w:r>
              <w:rPr>
                <w:rFonts w:ascii="Times New Roman"/>
                <w:b w:val="false"/>
                <w:i w:val="false"/>
                <w:color w:val="000000"/>
                <w:sz w:val="20"/>
              </w:rPr>
              <w:t>
проце-</w:t>
            </w:r>
            <w:r>
              <w:br/>
            </w:r>
            <w:r>
              <w:rPr>
                <w:rFonts w:ascii="Times New Roman"/>
                <w:b w:val="false"/>
                <w:i w:val="false"/>
                <w:color w:val="000000"/>
                <w:sz w:val="20"/>
              </w:rPr>
              <w:t>
дуру</w:t>
            </w:r>
            <w:r>
              <w:br/>
            </w:r>
            <w:r>
              <w:rPr>
                <w:rFonts w:ascii="Times New Roman"/>
                <w:b w:val="false"/>
                <w:i w:val="false"/>
                <w:color w:val="000000"/>
                <w:sz w:val="20"/>
              </w:rPr>
              <w:t>
оформ-</w:t>
            </w:r>
            <w:r>
              <w:br/>
            </w:r>
            <w:r>
              <w:rPr>
                <w:rFonts w:ascii="Times New Roman"/>
                <w:b w:val="false"/>
                <w:i w:val="false"/>
                <w:color w:val="000000"/>
                <w:sz w:val="20"/>
              </w:rPr>
              <w:t>
ления</w:t>
            </w:r>
            <w:r>
              <w:br/>
            </w:r>
            <w:r>
              <w:rPr>
                <w:rFonts w:ascii="Times New Roman"/>
                <w:b w:val="false"/>
                <w:i w:val="false"/>
                <w:color w:val="000000"/>
                <w:sz w:val="20"/>
              </w:rPr>
              <w:t>
бюджет-</w:t>
            </w:r>
            <w:r>
              <w:br/>
            </w:r>
            <w:r>
              <w:rPr>
                <w:rFonts w:ascii="Times New Roman"/>
                <w:b w:val="false"/>
                <w:i w:val="false"/>
                <w:color w:val="000000"/>
                <w:sz w:val="20"/>
              </w:rPr>
              <w:t>
ного</w:t>
            </w:r>
            <w:r>
              <w:br/>
            </w:r>
            <w:r>
              <w:rPr>
                <w:rFonts w:ascii="Times New Roman"/>
                <w:b w:val="false"/>
                <w:i w:val="false"/>
                <w:color w:val="000000"/>
                <w:sz w:val="20"/>
              </w:rPr>
              <w:t>
кредита</w:t>
            </w:r>
            <w:r>
              <w:br/>
            </w:r>
            <w:r>
              <w:rPr>
                <w:rFonts w:ascii="Times New Roman"/>
                <w:b w:val="false"/>
                <w:i w:val="false"/>
                <w:color w:val="000000"/>
                <w:sz w:val="20"/>
              </w:rPr>
              <w:t>
для</w:t>
            </w:r>
            <w:r>
              <w:br/>
            </w:r>
            <w:r>
              <w:rPr>
                <w:rFonts w:ascii="Times New Roman"/>
                <w:b w:val="false"/>
                <w:i w:val="false"/>
                <w:color w:val="000000"/>
                <w:sz w:val="20"/>
              </w:rPr>
              <w:t>
приобре-</w:t>
            </w:r>
            <w:r>
              <w:br/>
            </w:r>
            <w:r>
              <w:rPr>
                <w:rFonts w:ascii="Times New Roman"/>
                <w:b w:val="false"/>
                <w:i w:val="false"/>
                <w:color w:val="000000"/>
                <w:sz w:val="20"/>
              </w:rPr>
              <w:t>
тения</w:t>
            </w:r>
            <w:r>
              <w:br/>
            </w:r>
            <w:r>
              <w:rPr>
                <w:rFonts w:ascii="Times New Roman"/>
                <w:b w:val="false"/>
                <w:i w:val="false"/>
                <w:color w:val="000000"/>
                <w:sz w:val="20"/>
              </w:rPr>
              <w:t>
жилья.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ляет</w:t>
            </w:r>
            <w:r>
              <w:br/>
            </w:r>
            <w:r>
              <w:rPr>
                <w:rFonts w:ascii="Times New Roman"/>
                <w:b w:val="false"/>
                <w:i w:val="false"/>
                <w:color w:val="000000"/>
                <w:sz w:val="20"/>
              </w:rPr>
              <w:t>
перечис-</w:t>
            </w:r>
            <w:r>
              <w:br/>
            </w:r>
            <w:r>
              <w:rPr>
                <w:rFonts w:ascii="Times New Roman"/>
                <w:b w:val="false"/>
                <w:i w:val="false"/>
                <w:color w:val="000000"/>
                <w:sz w:val="20"/>
              </w:rPr>
              <w:t>
ление</w:t>
            </w:r>
            <w:r>
              <w:br/>
            </w:r>
            <w:r>
              <w:rPr>
                <w:rFonts w:ascii="Times New Roman"/>
                <w:b w:val="false"/>
                <w:i w:val="false"/>
                <w:color w:val="000000"/>
                <w:sz w:val="20"/>
              </w:rPr>
              <w:t>
средств</w:t>
            </w:r>
            <w:r>
              <w:br/>
            </w:r>
            <w:r>
              <w:rPr>
                <w:rFonts w:ascii="Times New Roman"/>
                <w:b w:val="false"/>
                <w:i w:val="false"/>
                <w:color w:val="000000"/>
                <w:sz w:val="20"/>
              </w:rPr>
              <w:t>
бюджет-</w:t>
            </w:r>
            <w:r>
              <w:br/>
            </w:r>
            <w:r>
              <w:rPr>
                <w:rFonts w:ascii="Times New Roman"/>
                <w:b w:val="false"/>
                <w:i w:val="false"/>
                <w:color w:val="000000"/>
                <w:sz w:val="20"/>
              </w:rPr>
              <w:t>
ного</w:t>
            </w:r>
            <w:r>
              <w:br/>
            </w:r>
            <w:r>
              <w:rPr>
                <w:rFonts w:ascii="Times New Roman"/>
                <w:b w:val="false"/>
                <w:i w:val="false"/>
                <w:color w:val="000000"/>
                <w:sz w:val="20"/>
              </w:rPr>
              <w:t>
кредита</w:t>
            </w:r>
            <w:r>
              <w:br/>
            </w:r>
            <w:r>
              <w:rPr>
                <w:rFonts w:ascii="Times New Roman"/>
                <w:b w:val="false"/>
                <w:i w:val="false"/>
                <w:color w:val="000000"/>
                <w:sz w:val="20"/>
              </w:rPr>
              <w:t>
за</w:t>
            </w:r>
            <w:r>
              <w:br/>
            </w:r>
            <w:r>
              <w:rPr>
                <w:rFonts w:ascii="Times New Roman"/>
                <w:b w:val="false"/>
                <w:i w:val="false"/>
                <w:color w:val="000000"/>
                <w:sz w:val="20"/>
              </w:rPr>
              <w:t>
приоб-</w:t>
            </w:r>
            <w:r>
              <w:br/>
            </w:r>
            <w:r>
              <w:rPr>
                <w:rFonts w:ascii="Times New Roman"/>
                <w:b w:val="false"/>
                <w:i w:val="false"/>
                <w:color w:val="000000"/>
                <w:sz w:val="20"/>
              </w:rPr>
              <w:t>
ретенное</w:t>
            </w:r>
            <w:r>
              <w:br/>
            </w:r>
            <w:r>
              <w:rPr>
                <w:rFonts w:ascii="Times New Roman"/>
                <w:b w:val="false"/>
                <w:i w:val="false"/>
                <w:color w:val="000000"/>
                <w:sz w:val="20"/>
              </w:rPr>
              <w:t>
жилье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дительное</w:t>
            </w:r>
            <w:r>
              <w:br/>
            </w:r>
            <w:r>
              <w:rPr>
                <w:rFonts w:ascii="Times New Roman"/>
                <w:b w:val="false"/>
                <w:i w:val="false"/>
                <w:color w:val="000000"/>
                <w:sz w:val="20"/>
              </w:rPr>
              <w:t>
решение)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w:t>
            </w:r>
            <w:r>
              <w:br/>
            </w:r>
            <w:r>
              <w:rPr>
                <w:rFonts w:ascii="Times New Roman"/>
                <w:b w:val="false"/>
                <w:i w:val="false"/>
                <w:color w:val="000000"/>
                <w:sz w:val="20"/>
              </w:rPr>
              <w:t>
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w:t>
            </w:r>
            <w:r>
              <w:br/>
            </w:r>
            <w:r>
              <w:rPr>
                <w:rFonts w:ascii="Times New Roman"/>
                <w:b w:val="false"/>
                <w:i w:val="false"/>
                <w:color w:val="000000"/>
                <w:sz w:val="20"/>
              </w:rPr>
              <w:t>
поручение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w:t>
            </w:r>
            <w:r>
              <w:br/>
            </w:r>
            <w:r>
              <w:rPr>
                <w:rFonts w:ascii="Times New Roman"/>
                <w:b w:val="false"/>
                <w:i w:val="false"/>
                <w:color w:val="000000"/>
                <w:sz w:val="20"/>
              </w:rPr>
              <w:t>
займа и</w:t>
            </w:r>
            <w:r>
              <w:br/>
            </w:r>
            <w:r>
              <w:rPr>
                <w:rFonts w:ascii="Times New Roman"/>
                <w:b w:val="false"/>
                <w:i w:val="false"/>
                <w:color w:val="000000"/>
                <w:sz w:val="20"/>
              </w:rPr>
              <w:t>
залога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w:t>
            </w:r>
            <w:r>
              <w:br/>
            </w:r>
            <w:r>
              <w:rPr>
                <w:rFonts w:ascii="Times New Roman"/>
                <w:b w:val="false"/>
                <w:i w:val="false"/>
                <w:color w:val="000000"/>
                <w:sz w:val="20"/>
              </w:rPr>
              <w:t>
ное</w:t>
            </w:r>
            <w:r>
              <w:br/>
            </w:r>
            <w:r>
              <w:rPr>
                <w:rFonts w:ascii="Times New Roman"/>
                <w:b w:val="false"/>
                <w:i w:val="false"/>
                <w:color w:val="000000"/>
                <w:sz w:val="20"/>
              </w:rPr>
              <w:t>
поруче-</w:t>
            </w:r>
            <w:r>
              <w:br/>
            </w:r>
            <w:r>
              <w:rPr>
                <w:rFonts w:ascii="Times New Roman"/>
                <w:b w:val="false"/>
                <w:i w:val="false"/>
                <w:color w:val="000000"/>
                <w:sz w:val="20"/>
              </w:rPr>
              <w:t>
ние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действия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 – в случае утверждения решения о</w:t>
      </w:r>
      <w:r>
        <w:br/>
      </w:r>
      <w:r>
        <w:rPr>
          <w:rFonts w:ascii="Times New Roman"/>
          <w:b/>
          <w:i w:val="false"/>
          <w:color w:val="000000"/>
        </w:rPr>
        <w:t>
предоставлении мер социальной поддержки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515"/>
        <w:gridCol w:w="2302"/>
        <w:gridCol w:w="2516"/>
        <w:gridCol w:w="2516"/>
        <w:gridCol w:w="23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w:t>
            </w:r>
            <w:r>
              <w:br/>
            </w:r>
            <w:r>
              <w:rPr>
                <w:rFonts w:ascii="Times New Roman"/>
                <w:b w:val="false"/>
                <w:i w:val="false"/>
                <w:color w:val="000000"/>
                <w:sz w:val="20"/>
              </w:rPr>
              <w:t>
лист</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w:t>
            </w:r>
            <w:r>
              <w:br/>
            </w:r>
            <w:r>
              <w:rPr>
                <w:rFonts w:ascii="Times New Roman"/>
                <w:b w:val="false"/>
                <w:i w:val="false"/>
                <w:color w:val="000000"/>
                <w:sz w:val="20"/>
              </w:rPr>
              <w:t>
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w:t>
            </w:r>
            <w:r>
              <w:br/>
            </w:r>
            <w:r>
              <w:rPr>
                <w:rFonts w:ascii="Times New Roman"/>
                <w:b w:val="false"/>
                <w:i w:val="false"/>
                <w:color w:val="000000"/>
                <w:sz w:val="20"/>
              </w:rPr>
              <w:t>
тель</w:t>
            </w:r>
            <w:r>
              <w:br/>
            </w:r>
            <w:r>
              <w:rPr>
                <w:rFonts w:ascii="Times New Roman"/>
                <w:b w:val="false"/>
                <w:i w:val="false"/>
                <w:color w:val="000000"/>
                <w:sz w:val="20"/>
              </w:rPr>
              <w:t>
поверенного</w:t>
            </w:r>
            <w:r>
              <w:br/>
            </w:r>
            <w:r>
              <w:rPr>
                <w:rFonts w:ascii="Times New Roman"/>
                <w:b w:val="false"/>
                <w:i w:val="false"/>
                <w:color w:val="000000"/>
                <w:sz w:val="20"/>
              </w:rPr>
              <w:t>
(агента)</w:t>
            </w:r>
          </w:p>
        </w:tc>
      </w:tr>
      <w:tr>
        <w:trPr>
          <w:trHeight w:val="219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1</w:t>
            </w:r>
            <w:r>
              <w:br/>
            </w:r>
            <w:r>
              <w:rPr>
                <w:rFonts w:ascii="Times New Roman"/>
                <w:b w:val="false"/>
                <w:i w:val="false"/>
                <w:color w:val="000000"/>
                <w:sz w:val="20"/>
              </w:rPr>
              <w:t>
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w:t>
            </w:r>
            <w:r>
              <w:br/>
            </w:r>
            <w:r>
              <w:rPr>
                <w:rFonts w:ascii="Times New Roman"/>
                <w:b w:val="false"/>
                <w:i w:val="false"/>
                <w:color w:val="000000"/>
                <w:sz w:val="20"/>
              </w:rPr>
              <w:t>
димые</w:t>
            </w:r>
            <w:r>
              <w:br/>
            </w:r>
            <w:r>
              <w:rPr>
                <w:rFonts w:ascii="Times New Roman"/>
                <w:b w:val="false"/>
                <w:i w:val="false"/>
                <w:color w:val="000000"/>
                <w:sz w:val="20"/>
              </w:rPr>
              <w:t>
документы,</w:t>
            </w:r>
            <w:r>
              <w:br/>
            </w:r>
            <w:r>
              <w:rPr>
                <w:rFonts w:ascii="Times New Roman"/>
                <w:b w:val="false"/>
                <w:i w:val="false"/>
                <w:color w:val="000000"/>
                <w:sz w:val="20"/>
              </w:rPr>
              <w:t>
сверяет</w:t>
            </w:r>
            <w:r>
              <w:br/>
            </w:r>
            <w:r>
              <w:rPr>
                <w:rFonts w:ascii="Times New Roman"/>
                <w:b w:val="false"/>
                <w:i w:val="false"/>
                <w:color w:val="000000"/>
                <w:sz w:val="20"/>
              </w:rPr>
              <w:t>
копии с</w:t>
            </w:r>
            <w:r>
              <w:br/>
            </w:r>
            <w:r>
              <w:rPr>
                <w:rFonts w:ascii="Times New Roman"/>
                <w:b w:val="false"/>
                <w:i w:val="false"/>
                <w:color w:val="000000"/>
                <w:sz w:val="20"/>
              </w:rPr>
              <w:t>
оригина-</w:t>
            </w:r>
            <w:r>
              <w:br/>
            </w:r>
            <w:r>
              <w:rPr>
                <w:rFonts w:ascii="Times New Roman"/>
                <w:b w:val="false"/>
                <w:i w:val="false"/>
                <w:color w:val="000000"/>
                <w:sz w:val="20"/>
              </w:rPr>
              <w:t>
лами,</w:t>
            </w:r>
            <w:r>
              <w:br/>
            </w:r>
            <w:r>
              <w:rPr>
                <w:rFonts w:ascii="Times New Roman"/>
                <w:b w:val="false"/>
                <w:i w:val="false"/>
                <w:color w:val="000000"/>
                <w:sz w:val="20"/>
              </w:rPr>
              <w:t>
регистри-</w:t>
            </w:r>
            <w:r>
              <w:br/>
            </w:r>
            <w:r>
              <w:rPr>
                <w:rFonts w:ascii="Times New Roman"/>
                <w:b w:val="false"/>
                <w:i w:val="false"/>
                <w:color w:val="000000"/>
                <w:sz w:val="20"/>
              </w:rPr>
              <w:t>
рует и</w:t>
            </w:r>
            <w:r>
              <w:br/>
            </w:r>
            <w:r>
              <w:rPr>
                <w:rFonts w:ascii="Times New Roman"/>
                <w:b w:val="false"/>
                <w:i w:val="false"/>
                <w:color w:val="000000"/>
                <w:sz w:val="20"/>
              </w:rPr>
              <w:t>
выдает</w:t>
            </w:r>
            <w:r>
              <w:br/>
            </w:r>
            <w:r>
              <w:rPr>
                <w:rFonts w:ascii="Times New Roman"/>
                <w:b w:val="false"/>
                <w:i w:val="false"/>
                <w:color w:val="000000"/>
                <w:sz w:val="20"/>
              </w:rPr>
              <w:t>
расписку</w:t>
            </w:r>
            <w:r>
              <w:br/>
            </w:r>
            <w:r>
              <w:rPr>
                <w:rFonts w:ascii="Times New Roman"/>
                <w:b w:val="false"/>
                <w:i w:val="false"/>
                <w:color w:val="000000"/>
                <w:sz w:val="20"/>
              </w:rPr>
              <w:t>
(30 мин)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2</w:t>
            </w:r>
            <w:r>
              <w:br/>
            </w:r>
            <w:r>
              <w:rPr>
                <w:rFonts w:ascii="Times New Roman"/>
                <w:b w:val="false"/>
                <w:i w:val="false"/>
                <w:color w:val="000000"/>
                <w:sz w:val="20"/>
              </w:rPr>
              <w:t>
Производит</w:t>
            </w:r>
            <w:r>
              <w:br/>
            </w:r>
            <w:r>
              <w:rPr>
                <w:rFonts w:ascii="Times New Roman"/>
                <w:b w:val="false"/>
                <w:i w:val="false"/>
                <w:color w:val="000000"/>
                <w:sz w:val="20"/>
              </w:rPr>
              <w:t>
расчет</w:t>
            </w:r>
            <w:r>
              <w:br/>
            </w:r>
            <w:r>
              <w:rPr>
                <w:rFonts w:ascii="Times New Roman"/>
                <w:b w:val="false"/>
                <w:i w:val="false"/>
                <w:color w:val="000000"/>
                <w:sz w:val="20"/>
              </w:rPr>
              <w:t>
потребности</w:t>
            </w:r>
            <w:r>
              <w:br/>
            </w:r>
            <w:r>
              <w:rPr>
                <w:rFonts w:ascii="Times New Roman"/>
                <w:b w:val="false"/>
                <w:i w:val="false"/>
                <w:color w:val="000000"/>
                <w:sz w:val="20"/>
              </w:rPr>
              <w:t>
финансовых</w:t>
            </w:r>
            <w:r>
              <w:br/>
            </w:r>
            <w:r>
              <w:rPr>
                <w:rFonts w:ascii="Times New Roman"/>
                <w:b w:val="false"/>
                <w:i w:val="false"/>
                <w:color w:val="000000"/>
                <w:sz w:val="20"/>
              </w:rPr>
              <w:t>
средств и</w:t>
            </w:r>
            <w:r>
              <w:br/>
            </w:r>
            <w:r>
              <w:rPr>
                <w:rFonts w:ascii="Times New Roman"/>
                <w:b w:val="false"/>
                <w:i w:val="false"/>
                <w:color w:val="000000"/>
                <w:sz w:val="20"/>
              </w:rPr>
              <w:t>
вносит</w:t>
            </w:r>
            <w:r>
              <w:br/>
            </w:r>
            <w:r>
              <w:rPr>
                <w:rFonts w:ascii="Times New Roman"/>
                <w:b w:val="false"/>
                <w:i w:val="false"/>
                <w:color w:val="000000"/>
                <w:sz w:val="20"/>
              </w:rPr>
              <w:t>
документы</w:t>
            </w:r>
            <w:r>
              <w:br/>
            </w:r>
            <w:r>
              <w:rPr>
                <w:rFonts w:ascii="Times New Roman"/>
                <w:b w:val="false"/>
                <w:i w:val="false"/>
                <w:color w:val="000000"/>
                <w:sz w:val="20"/>
              </w:rPr>
              <w:t>
на</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w:t>
            </w:r>
            <w:r>
              <w:br/>
            </w:r>
            <w:r>
              <w:rPr>
                <w:rFonts w:ascii="Times New Roman"/>
                <w:b w:val="false"/>
                <w:i w:val="false"/>
                <w:color w:val="000000"/>
                <w:sz w:val="20"/>
              </w:rPr>
              <w:t>
комиссии</w:t>
            </w:r>
            <w:r>
              <w:br/>
            </w:r>
            <w:r>
              <w:rPr>
                <w:rFonts w:ascii="Times New Roman"/>
                <w:b w:val="false"/>
                <w:i w:val="false"/>
                <w:color w:val="000000"/>
                <w:sz w:val="20"/>
              </w:rPr>
              <w:t>
(5 дней)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3</w:t>
            </w:r>
            <w:r>
              <w:br/>
            </w:r>
            <w:r>
              <w:rPr>
                <w:rFonts w:ascii="Times New Roman"/>
                <w:b w:val="false"/>
                <w:i w:val="false"/>
                <w:color w:val="000000"/>
                <w:sz w:val="20"/>
              </w:rPr>
              <w:t>
Разрабаты-</w:t>
            </w:r>
            <w:r>
              <w:br/>
            </w:r>
            <w:r>
              <w:rPr>
                <w:rFonts w:ascii="Times New Roman"/>
                <w:b w:val="false"/>
                <w:i w:val="false"/>
                <w:color w:val="000000"/>
                <w:sz w:val="20"/>
              </w:rPr>
              <w:t>
вает и</w:t>
            </w:r>
            <w:r>
              <w:br/>
            </w:r>
            <w:r>
              <w:rPr>
                <w:rFonts w:ascii="Times New Roman"/>
                <w:b w:val="false"/>
                <w:i w:val="false"/>
                <w:color w:val="000000"/>
                <w:sz w:val="20"/>
              </w:rPr>
              <w:t>
согласовы-</w:t>
            </w:r>
            <w:r>
              <w:br/>
            </w:r>
            <w:r>
              <w:rPr>
                <w:rFonts w:ascii="Times New Roman"/>
                <w:b w:val="false"/>
                <w:i w:val="false"/>
                <w:color w:val="000000"/>
                <w:sz w:val="20"/>
              </w:rPr>
              <w:t>
вает</w:t>
            </w:r>
            <w:r>
              <w:br/>
            </w:r>
            <w:r>
              <w:rPr>
                <w:rFonts w:ascii="Times New Roman"/>
                <w:b w:val="false"/>
                <w:i w:val="false"/>
                <w:color w:val="000000"/>
                <w:sz w:val="20"/>
              </w:rPr>
              <w:t>
проект</w:t>
            </w:r>
            <w:r>
              <w:br/>
            </w:r>
            <w:r>
              <w:rPr>
                <w:rFonts w:ascii="Times New Roman"/>
                <w:b w:val="false"/>
                <w:i w:val="false"/>
                <w:color w:val="000000"/>
                <w:sz w:val="20"/>
              </w:rPr>
              <w:t>
постанов-</w:t>
            </w:r>
            <w:r>
              <w:br/>
            </w:r>
            <w:r>
              <w:rPr>
                <w:rFonts w:ascii="Times New Roman"/>
                <w:b w:val="false"/>
                <w:i w:val="false"/>
                <w:color w:val="000000"/>
                <w:sz w:val="20"/>
              </w:rPr>
              <w:t>
ления</w:t>
            </w:r>
            <w:r>
              <w:br/>
            </w:r>
            <w:r>
              <w:rPr>
                <w:rFonts w:ascii="Times New Roman"/>
                <w:b w:val="false"/>
                <w:i w:val="false"/>
                <w:color w:val="000000"/>
                <w:sz w:val="20"/>
              </w:rPr>
              <w:t>
акимата</w:t>
            </w:r>
            <w:r>
              <w:br/>
            </w:r>
            <w:r>
              <w:rPr>
                <w:rFonts w:ascii="Times New Roman"/>
                <w:b w:val="false"/>
                <w:i w:val="false"/>
                <w:color w:val="000000"/>
                <w:sz w:val="20"/>
              </w:rPr>
              <w:t>
(7 дней)</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4 Вносит</w:t>
            </w:r>
            <w:r>
              <w:br/>
            </w:r>
            <w:r>
              <w:rPr>
                <w:rFonts w:ascii="Times New Roman"/>
                <w:b w:val="false"/>
                <w:i w:val="false"/>
                <w:color w:val="000000"/>
                <w:sz w:val="20"/>
              </w:rPr>
              <w:t>
проект</w:t>
            </w:r>
            <w:r>
              <w:br/>
            </w:r>
            <w:r>
              <w:rPr>
                <w:rFonts w:ascii="Times New Roman"/>
                <w:b w:val="false"/>
                <w:i w:val="false"/>
                <w:color w:val="000000"/>
                <w:sz w:val="20"/>
              </w:rPr>
              <w:t>
постанов-</w:t>
            </w:r>
            <w:r>
              <w:br/>
            </w:r>
            <w:r>
              <w:rPr>
                <w:rFonts w:ascii="Times New Roman"/>
                <w:b w:val="false"/>
                <w:i w:val="false"/>
                <w:color w:val="000000"/>
                <w:sz w:val="20"/>
              </w:rPr>
              <w:t>
ления в</w:t>
            </w:r>
            <w:r>
              <w:br/>
            </w:r>
            <w:r>
              <w:rPr>
                <w:rFonts w:ascii="Times New Roman"/>
                <w:b w:val="false"/>
                <w:i w:val="false"/>
                <w:color w:val="000000"/>
                <w:sz w:val="20"/>
              </w:rPr>
              <w:t>
повестку</w:t>
            </w:r>
            <w:r>
              <w:br/>
            </w:r>
            <w:r>
              <w:rPr>
                <w:rFonts w:ascii="Times New Roman"/>
                <w:b w:val="false"/>
                <w:i w:val="false"/>
                <w:color w:val="000000"/>
                <w:sz w:val="20"/>
              </w:rPr>
              <w:t>
дня</w:t>
            </w:r>
            <w:r>
              <w:br/>
            </w:r>
            <w:r>
              <w:rPr>
                <w:rFonts w:ascii="Times New Roman"/>
                <w:b w:val="false"/>
                <w:i w:val="false"/>
                <w:color w:val="000000"/>
                <w:sz w:val="20"/>
              </w:rPr>
              <w:t>
заседания</w:t>
            </w:r>
            <w:r>
              <w:br/>
            </w:r>
            <w:r>
              <w:rPr>
                <w:rFonts w:ascii="Times New Roman"/>
                <w:b w:val="false"/>
                <w:i w:val="false"/>
                <w:color w:val="000000"/>
                <w:sz w:val="20"/>
              </w:rPr>
              <w:t>
акимата</w:t>
            </w:r>
            <w:r>
              <w:br/>
            </w:r>
            <w:r>
              <w:rPr>
                <w:rFonts w:ascii="Times New Roman"/>
                <w:b w:val="false"/>
                <w:i w:val="false"/>
                <w:color w:val="000000"/>
                <w:sz w:val="20"/>
              </w:rPr>
              <w:t>
(3 дня)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5</w:t>
            </w:r>
            <w:r>
              <w:br/>
            </w:r>
            <w:r>
              <w:rPr>
                <w:rFonts w:ascii="Times New Roman"/>
                <w:b w:val="false"/>
                <w:i w:val="false"/>
                <w:color w:val="000000"/>
                <w:sz w:val="20"/>
              </w:rPr>
              <w:t>
Подготав-</w:t>
            </w:r>
            <w:r>
              <w:br/>
            </w:r>
            <w:r>
              <w:rPr>
                <w:rFonts w:ascii="Times New Roman"/>
                <w:b w:val="false"/>
                <w:i w:val="false"/>
                <w:color w:val="000000"/>
                <w:sz w:val="20"/>
              </w:rPr>
              <w:t>
ливает</w:t>
            </w:r>
            <w:r>
              <w:br/>
            </w:r>
            <w:r>
              <w:rPr>
                <w:rFonts w:ascii="Times New Roman"/>
                <w:b w:val="false"/>
                <w:i w:val="false"/>
                <w:color w:val="000000"/>
                <w:sz w:val="20"/>
              </w:rPr>
              <w:t>
проект</w:t>
            </w:r>
            <w:r>
              <w:br/>
            </w:r>
            <w:r>
              <w:rPr>
                <w:rFonts w:ascii="Times New Roman"/>
                <w:b w:val="false"/>
                <w:i w:val="false"/>
                <w:color w:val="000000"/>
                <w:sz w:val="20"/>
              </w:rPr>
              <w:t>
Соглашения</w:t>
            </w:r>
            <w:r>
              <w:br/>
            </w:r>
            <w:r>
              <w:rPr>
                <w:rFonts w:ascii="Times New Roman"/>
                <w:b w:val="false"/>
                <w:i w:val="false"/>
                <w:color w:val="000000"/>
                <w:sz w:val="20"/>
              </w:rPr>
              <w:t>
и вносит</w:t>
            </w:r>
            <w:r>
              <w:br/>
            </w:r>
            <w:r>
              <w:rPr>
                <w:rFonts w:ascii="Times New Roman"/>
                <w:b w:val="false"/>
                <w:i w:val="false"/>
                <w:color w:val="000000"/>
                <w:sz w:val="20"/>
              </w:rPr>
              <w:t>
на</w:t>
            </w:r>
            <w:r>
              <w:br/>
            </w:r>
            <w:r>
              <w:rPr>
                <w:rFonts w:ascii="Times New Roman"/>
                <w:b w:val="false"/>
                <w:i w:val="false"/>
                <w:color w:val="000000"/>
                <w:sz w:val="20"/>
              </w:rPr>
              <w:t>
подписа-</w:t>
            </w:r>
            <w:r>
              <w:br/>
            </w:r>
            <w:r>
              <w:rPr>
                <w:rFonts w:ascii="Times New Roman"/>
                <w:b w:val="false"/>
                <w:i w:val="false"/>
                <w:color w:val="000000"/>
                <w:sz w:val="20"/>
              </w:rPr>
              <w:t>
ние</w:t>
            </w:r>
            <w:r>
              <w:br/>
            </w:r>
            <w:r>
              <w:rPr>
                <w:rFonts w:ascii="Times New Roman"/>
                <w:b w:val="false"/>
                <w:i w:val="false"/>
                <w:color w:val="000000"/>
                <w:sz w:val="20"/>
              </w:rPr>
              <w:t>
(4 дня)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6 Вносит</w:t>
            </w:r>
            <w:r>
              <w:br/>
            </w:r>
            <w:r>
              <w:rPr>
                <w:rFonts w:ascii="Times New Roman"/>
                <w:b w:val="false"/>
                <w:i w:val="false"/>
                <w:color w:val="000000"/>
                <w:sz w:val="20"/>
              </w:rPr>
              <w:t>
проект</w:t>
            </w:r>
            <w:r>
              <w:br/>
            </w:r>
            <w:r>
              <w:rPr>
                <w:rFonts w:ascii="Times New Roman"/>
                <w:b w:val="false"/>
                <w:i w:val="false"/>
                <w:color w:val="000000"/>
                <w:sz w:val="20"/>
              </w:rPr>
              <w:t>
Соглашения</w:t>
            </w:r>
            <w:r>
              <w:br/>
            </w:r>
            <w:r>
              <w:rPr>
                <w:rFonts w:ascii="Times New Roman"/>
                <w:b w:val="false"/>
                <w:i w:val="false"/>
                <w:color w:val="000000"/>
                <w:sz w:val="20"/>
              </w:rPr>
              <w:t>
на</w:t>
            </w:r>
            <w:r>
              <w:br/>
            </w:r>
            <w:r>
              <w:rPr>
                <w:rFonts w:ascii="Times New Roman"/>
                <w:b w:val="false"/>
                <w:i w:val="false"/>
                <w:color w:val="000000"/>
                <w:sz w:val="20"/>
              </w:rPr>
              <w:t>
подписание</w:t>
            </w:r>
            <w:r>
              <w:br/>
            </w:r>
            <w:r>
              <w:rPr>
                <w:rFonts w:ascii="Times New Roman"/>
                <w:b w:val="false"/>
                <w:i w:val="false"/>
                <w:color w:val="000000"/>
                <w:sz w:val="20"/>
              </w:rPr>
              <w:t>
(1 день)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7</w:t>
            </w:r>
            <w:r>
              <w:br/>
            </w:r>
            <w:r>
              <w:rPr>
                <w:rFonts w:ascii="Times New Roman"/>
                <w:b w:val="false"/>
                <w:i w:val="false"/>
                <w:color w:val="000000"/>
                <w:sz w:val="20"/>
              </w:rPr>
              <w:t>
Подписывает</w:t>
            </w:r>
            <w:r>
              <w:br/>
            </w:r>
            <w:r>
              <w:rPr>
                <w:rFonts w:ascii="Times New Roman"/>
                <w:b w:val="false"/>
                <w:i w:val="false"/>
                <w:color w:val="000000"/>
                <w:sz w:val="20"/>
              </w:rPr>
              <w:t>
Соглашение</w:t>
            </w:r>
            <w:r>
              <w:br/>
            </w:r>
            <w:r>
              <w:rPr>
                <w:rFonts w:ascii="Times New Roman"/>
                <w:b w:val="false"/>
                <w:i w:val="false"/>
                <w:color w:val="000000"/>
                <w:sz w:val="20"/>
              </w:rPr>
              <w:t>
(1 день)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8</w:t>
            </w:r>
            <w:r>
              <w:br/>
            </w:r>
            <w:r>
              <w:rPr>
                <w:rFonts w:ascii="Times New Roman"/>
                <w:b w:val="false"/>
                <w:i w:val="false"/>
                <w:color w:val="000000"/>
                <w:sz w:val="20"/>
              </w:rPr>
              <w:t>
Подписывает</w:t>
            </w:r>
            <w:r>
              <w:br/>
            </w:r>
            <w:r>
              <w:rPr>
                <w:rFonts w:ascii="Times New Roman"/>
                <w:b w:val="false"/>
                <w:i w:val="false"/>
                <w:color w:val="000000"/>
                <w:sz w:val="20"/>
              </w:rPr>
              <w:t>
Соглашение</w:t>
            </w:r>
            <w:r>
              <w:br/>
            </w:r>
            <w:r>
              <w:rPr>
                <w:rFonts w:ascii="Times New Roman"/>
                <w:b w:val="false"/>
                <w:i w:val="false"/>
                <w:color w:val="000000"/>
                <w:sz w:val="20"/>
              </w:rPr>
              <w:t>
(1 день)</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9</w:t>
            </w:r>
            <w:r>
              <w:br/>
            </w:r>
            <w:r>
              <w:rPr>
                <w:rFonts w:ascii="Times New Roman"/>
                <w:b w:val="false"/>
                <w:i w:val="false"/>
                <w:color w:val="000000"/>
                <w:sz w:val="20"/>
              </w:rPr>
              <w:t>
Перечисляет</w:t>
            </w:r>
            <w:r>
              <w:br/>
            </w:r>
            <w:r>
              <w:rPr>
                <w:rFonts w:ascii="Times New Roman"/>
                <w:b w:val="false"/>
                <w:i w:val="false"/>
                <w:color w:val="000000"/>
                <w:sz w:val="20"/>
              </w:rPr>
              <w:t>
сумму</w:t>
            </w:r>
            <w:r>
              <w:br/>
            </w:r>
            <w:r>
              <w:rPr>
                <w:rFonts w:ascii="Times New Roman"/>
                <w:b w:val="false"/>
                <w:i w:val="false"/>
                <w:color w:val="000000"/>
                <w:sz w:val="20"/>
              </w:rPr>
              <w:t>
подъемного</w:t>
            </w:r>
            <w:r>
              <w:br/>
            </w:r>
            <w:r>
              <w:rPr>
                <w:rFonts w:ascii="Times New Roman"/>
                <w:b w:val="false"/>
                <w:i w:val="false"/>
                <w:color w:val="000000"/>
                <w:sz w:val="20"/>
              </w:rPr>
              <w:t>
пособия на</w:t>
            </w:r>
            <w:r>
              <w:br/>
            </w:r>
            <w:r>
              <w:rPr>
                <w:rFonts w:ascii="Times New Roman"/>
                <w:b w:val="false"/>
                <w:i w:val="false"/>
                <w:color w:val="000000"/>
                <w:sz w:val="20"/>
              </w:rPr>
              <w:t>
индиви-</w:t>
            </w:r>
            <w:r>
              <w:br/>
            </w:r>
            <w:r>
              <w:rPr>
                <w:rFonts w:ascii="Times New Roman"/>
                <w:b w:val="false"/>
                <w:i w:val="false"/>
                <w:color w:val="000000"/>
                <w:sz w:val="20"/>
              </w:rPr>
              <w:t>
дуальные</w:t>
            </w:r>
            <w:r>
              <w:br/>
            </w:r>
            <w:r>
              <w:rPr>
                <w:rFonts w:ascii="Times New Roman"/>
                <w:b w:val="false"/>
                <w:i w:val="false"/>
                <w:color w:val="000000"/>
                <w:sz w:val="20"/>
              </w:rPr>
              <w:t>
лицевые</w:t>
            </w:r>
            <w:r>
              <w:br/>
            </w:r>
            <w:r>
              <w:rPr>
                <w:rFonts w:ascii="Times New Roman"/>
                <w:b w:val="false"/>
                <w:i w:val="false"/>
                <w:color w:val="000000"/>
                <w:sz w:val="20"/>
              </w:rPr>
              <w:t>
счета</w:t>
            </w:r>
            <w:r>
              <w:br/>
            </w:r>
            <w:r>
              <w:rPr>
                <w:rFonts w:ascii="Times New Roman"/>
                <w:b w:val="false"/>
                <w:i w:val="false"/>
                <w:color w:val="000000"/>
                <w:sz w:val="20"/>
              </w:rPr>
              <w:t>
потребите-</w:t>
            </w:r>
            <w:r>
              <w:br/>
            </w:r>
            <w:r>
              <w:rPr>
                <w:rFonts w:ascii="Times New Roman"/>
                <w:b w:val="false"/>
                <w:i w:val="false"/>
                <w:color w:val="000000"/>
                <w:sz w:val="20"/>
              </w:rPr>
              <w:t>
лей</w:t>
            </w:r>
            <w:r>
              <w:br/>
            </w:r>
            <w:r>
              <w:rPr>
                <w:rFonts w:ascii="Times New Roman"/>
                <w:b w:val="false"/>
                <w:i w:val="false"/>
                <w:color w:val="000000"/>
                <w:sz w:val="20"/>
              </w:rPr>
              <w:t>
(7 дней)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10</w:t>
            </w:r>
            <w:r>
              <w:br/>
            </w:r>
            <w:r>
              <w:rPr>
                <w:rFonts w:ascii="Times New Roman"/>
                <w:b w:val="false"/>
                <w:i w:val="false"/>
                <w:color w:val="000000"/>
                <w:sz w:val="20"/>
              </w:rPr>
              <w:t>
Осуществ-</w:t>
            </w:r>
            <w:r>
              <w:br/>
            </w:r>
            <w:r>
              <w:rPr>
                <w:rFonts w:ascii="Times New Roman"/>
                <w:b w:val="false"/>
                <w:i w:val="false"/>
                <w:color w:val="000000"/>
                <w:sz w:val="20"/>
              </w:rPr>
              <w:t>
ляет</w:t>
            </w:r>
            <w:r>
              <w:br/>
            </w:r>
            <w:r>
              <w:rPr>
                <w:rFonts w:ascii="Times New Roman"/>
                <w:b w:val="false"/>
                <w:i w:val="false"/>
                <w:color w:val="000000"/>
                <w:sz w:val="20"/>
              </w:rPr>
              <w:t>
процедуру</w:t>
            </w:r>
            <w:r>
              <w:br/>
            </w:r>
            <w:r>
              <w:rPr>
                <w:rFonts w:ascii="Times New Roman"/>
                <w:b w:val="false"/>
                <w:i w:val="false"/>
                <w:color w:val="000000"/>
                <w:sz w:val="20"/>
              </w:rPr>
              <w:t>
оформления</w:t>
            </w:r>
            <w:r>
              <w:br/>
            </w:r>
            <w:r>
              <w:rPr>
                <w:rFonts w:ascii="Times New Roman"/>
                <w:b w:val="false"/>
                <w:i w:val="false"/>
                <w:color w:val="000000"/>
                <w:sz w:val="20"/>
              </w:rPr>
              <w:t>
бюджетного</w:t>
            </w:r>
            <w:r>
              <w:br/>
            </w:r>
            <w:r>
              <w:rPr>
                <w:rFonts w:ascii="Times New Roman"/>
                <w:b w:val="false"/>
                <w:i w:val="false"/>
                <w:color w:val="000000"/>
                <w:sz w:val="20"/>
              </w:rPr>
              <w:t>
кредита для</w:t>
            </w:r>
            <w:r>
              <w:br/>
            </w:r>
            <w:r>
              <w:rPr>
                <w:rFonts w:ascii="Times New Roman"/>
                <w:b w:val="false"/>
                <w:i w:val="false"/>
                <w:color w:val="000000"/>
                <w:sz w:val="20"/>
              </w:rPr>
              <w:t>
приобрете-</w:t>
            </w:r>
            <w:r>
              <w:br/>
            </w:r>
            <w:r>
              <w:rPr>
                <w:rFonts w:ascii="Times New Roman"/>
                <w:b w:val="false"/>
                <w:i w:val="false"/>
                <w:color w:val="000000"/>
                <w:sz w:val="20"/>
              </w:rPr>
              <w:t>
ния жилья.</w:t>
            </w:r>
            <w:r>
              <w:br/>
            </w:r>
            <w:r>
              <w:rPr>
                <w:rFonts w:ascii="Times New Roman"/>
                <w:b w:val="false"/>
                <w:i w:val="false"/>
                <w:color w:val="000000"/>
                <w:sz w:val="20"/>
              </w:rPr>
              <w:t>
(28 дней)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11</w:t>
            </w:r>
            <w:r>
              <w:br/>
            </w:r>
            <w:r>
              <w:rPr>
                <w:rFonts w:ascii="Times New Roman"/>
                <w:b w:val="false"/>
                <w:i w:val="false"/>
                <w:color w:val="000000"/>
                <w:sz w:val="20"/>
              </w:rPr>
              <w:t>
Осуществ-</w:t>
            </w:r>
            <w:r>
              <w:br/>
            </w:r>
            <w:r>
              <w:rPr>
                <w:rFonts w:ascii="Times New Roman"/>
                <w:b w:val="false"/>
                <w:i w:val="false"/>
                <w:color w:val="000000"/>
                <w:sz w:val="20"/>
              </w:rPr>
              <w:t>
ляет</w:t>
            </w:r>
            <w:r>
              <w:br/>
            </w:r>
            <w:r>
              <w:rPr>
                <w:rFonts w:ascii="Times New Roman"/>
                <w:b w:val="false"/>
                <w:i w:val="false"/>
                <w:color w:val="000000"/>
                <w:sz w:val="20"/>
              </w:rPr>
              <w:t>
перечис-</w:t>
            </w:r>
            <w:r>
              <w:br/>
            </w:r>
            <w:r>
              <w:rPr>
                <w:rFonts w:ascii="Times New Roman"/>
                <w:b w:val="false"/>
                <w:i w:val="false"/>
                <w:color w:val="000000"/>
                <w:sz w:val="20"/>
              </w:rPr>
              <w:t>
ление</w:t>
            </w:r>
            <w:r>
              <w:br/>
            </w:r>
            <w:r>
              <w:rPr>
                <w:rFonts w:ascii="Times New Roman"/>
                <w:b w:val="false"/>
                <w:i w:val="false"/>
                <w:color w:val="000000"/>
                <w:sz w:val="20"/>
              </w:rPr>
              <w:t>
средств</w:t>
            </w:r>
            <w:r>
              <w:br/>
            </w:r>
            <w:r>
              <w:rPr>
                <w:rFonts w:ascii="Times New Roman"/>
                <w:b w:val="false"/>
                <w:i w:val="false"/>
                <w:color w:val="000000"/>
                <w:sz w:val="20"/>
              </w:rPr>
              <w:t>
бюджетного</w:t>
            </w:r>
            <w:r>
              <w:br/>
            </w:r>
            <w:r>
              <w:rPr>
                <w:rFonts w:ascii="Times New Roman"/>
                <w:b w:val="false"/>
                <w:i w:val="false"/>
                <w:color w:val="000000"/>
                <w:sz w:val="20"/>
              </w:rPr>
              <w:t>
кредита за</w:t>
            </w:r>
            <w:r>
              <w:br/>
            </w:r>
            <w:r>
              <w:rPr>
                <w:rFonts w:ascii="Times New Roman"/>
                <w:b w:val="false"/>
                <w:i w:val="false"/>
                <w:color w:val="000000"/>
                <w:sz w:val="20"/>
              </w:rPr>
              <w:t>
приобретен-</w:t>
            </w:r>
            <w:r>
              <w:br/>
            </w:r>
            <w:r>
              <w:rPr>
                <w:rFonts w:ascii="Times New Roman"/>
                <w:b w:val="false"/>
                <w:i w:val="false"/>
                <w:color w:val="000000"/>
                <w:sz w:val="20"/>
              </w:rPr>
              <w:t>
ное жилье</w:t>
            </w:r>
            <w:r>
              <w:br/>
            </w:r>
            <w:r>
              <w:rPr>
                <w:rFonts w:ascii="Times New Roman"/>
                <w:b w:val="false"/>
                <w:i w:val="false"/>
                <w:color w:val="000000"/>
                <w:sz w:val="20"/>
              </w:rPr>
              <w:t>
(2 дня)</w:t>
            </w:r>
          </w:p>
        </w:tc>
      </w:tr>
    </w:tbl>
    <w:bookmarkStart w:name="z54" w:id="1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 – в случае утверждения решения об</w:t>
      </w:r>
      <w:r>
        <w:br/>
      </w:r>
      <w:r>
        <w:rPr>
          <w:rFonts w:ascii="Times New Roman"/>
          <w:b/>
          <w:i w:val="false"/>
          <w:color w:val="000000"/>
        </w:rPr>
        <w:t>
отказе в предоставлении мер социальной поддержки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4152"/>
        <w:gridCol w:w="6779"/>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w:t>
            </w:r>
            <w:r>
              <w:br/>
            </w:r>
            <w:r>
              <w:rPr>
                <w:rFonts w:ascii="Times New Roman"/>
                <w:b w:val="false"/>
                <w:i w:val="false"/>
                <w:color w:val="000000"/>
                <w:sz w:val="20"/>
              </w:rPr>
              <w:t>
N 1</w:t>
            </w:r>
            <w:r>
              <w:br/>
            </w:r>
            <w:r>
              <w:rPr>
                <w:rFonts w:ascii="Times New Roman"/>
                <w:b w:val="false"/>
                <w:i w:val="false"/>
                <w:color w:val="000000"/>
                <w:sz w:val="20"/>
              </w:rPr>
              <w:t>
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необходимые</w:t>
            </w:r>
            <w:r>
              <w:br/>
            </w:r>
            <w:r>
              <w:rPr>
                <w:rFonts w:ascii="Times New Roman"/>
                <w:b w:val="false"/>
                <w:i w:val="false"/>
                <w:color w:val="000000"/>
                <w:sz w:val="20"/>
              </w:rPr>
              <w:t>
документы,</w:t>
            </w:r>
            <w:r>
              <w:br/>
            </w:r>
            <w:r>
              <w:rPr>
                <w:rFonts w:ascii="Times New Roman"/>
                <w:b w:val="false"/>
                <w:i w:val="false"/>
                <w:color w:val="000000"/>
                <w:sz w:val="20"/>
              </w:rPr>
              <w:t>
сверяет</w:t>
            </w:r>
            <w:r>
              <w:br/>
            </w:r>
            <w:r>
              <w:rPr>
                <w:rFonts w:ascii="Times New Roman"/>
                <w:b w:val="false"/>
                <w:i w:val="false"/>
                <w:color w:val="000000"/>
                <w:sz w:val="20"/>
              </w:rPr>
              <w:t>
копии с</w:t>
            </w:r>
            <w:r>
              <w:br/>
            </w:r>
            <w:r>
              <w:rPr>
                <w:rFonts w:ascii="Times New Roman"/>
                <w:b w:val="false"/>
                <w:i w:val="false"/>
                <w:color w:val="000000"/>
                <w:sz w:val="20"/>
              </w:rPr>
              <w:t>
оригиналами,</w:t>
            </w:r>
            <w:r>
              <w:br/>
            </w:r>
            <w:r>
              <w:rPr>
                <w:rFonts w:ascii="Times New Roman"/>
                <w:b w:val="false"/>
                <w:i w:val="false"/>
                <w:color w:val="000000"/>
                <w:sz w:val="20"/>
              </w:rPr>
              <w:t>
регистри-</w:t>
            </w:r>
            <w:r>
              <w:br/>
            </w:r>
            <w:r>
              <w:rPr>
                <w:rFonts w:ascii="Times New Roman"/>
                <w:b w:val="false"/>
                <w:i w:val="false"/>
                <w:color w:val="000000"/>
                <w:sz w:val="20"/>
              </w:rPr>
              <w:t>
рует и</w:t>
            </w:r>
            <w:r>
              <w:br/>
            </w:r>
            <w:r>
              <w:rPr>
                <w:rFonts w:ascii="Times New Roman"/>
                <w:b w:val="false"/>
                <w:i w:val="false"/>
                <w:color w:val="000000"/>
                <w:sz w:val="20"/>
              </w:rPr>
              <w:t>
выдает</w:t>
            </w:r>
            <w:r>
              <w:br/>
            </w:r>
            <w:r>
              <w:rPr>
                <w:rFonts w:ascii="Times New Roman"/>
                <w:b w:val="false"/>
                <w:i w:val="false"/>
                <w:color w:val="000000"/>
                <w:sz w:val="20"/>
              </w:rPr>
              <w:t>
расписку</w:t>
            </w:r>
            <w:r>
              <w:br/>
            </w:r>
            <w:r>
              <w:rPr>
                <w:rFonts w:ascii="Times New Roman"/>
                <w:b w:val="false"/>
                <w:i w:val="false"/>
                <w:color w:val="000000"/>
                <w:sz w:val="20"/>
              </w:rPr>
              <w:t>
(30 мин)</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Производит расчет</w:t>
            </w:r>
            <w:r>
              <w:br/>
            </w:r>
            <w:r>
              <w:rPr>
                <w:rFonts w:ascii="Times New Roman"/>
                <w:b w:val="false"/>
                <w:i w:val="false"/>
                <w:color w:val="000000"/>
                <w:sz w:val="20"/>
              </w:rPr>
              <w:t>
потребности</w:t>
            </w:r>
            <w:r>
              <w:br/>
            </w:r>
            <w:r>
              <w:rPr>
                <w:rFonts w:ascii="Times New Roman"/>
                <w:b w:val="false"/>
                <w:i w:val="false"/>
                <w:color w:val="000000"/>
                <w:sz w:val="20"/>
              </w:rPr>
              <w:t>
финансовых средств и</w:t>
            </w:r>
            <w:r>
              <w:br/>
            </w:r>
            <w:r>
              <w:rPr>
                <w:rFonts w:ascii="Times New Roman"/>
                <w:b w:val="false"/>
                <w:i w:val="false"/>
                <w:color w:val="000000"/>
                <w:sz w:val="20"/>
              </w:rPr>
              <w:t>
вносит документы на</w:t>
            </w:r>
            <w:r>
              <w:br/>
            </w:r>
            <w:r>
              <w:rPr>
                <w:rFonts w:ascii="Times New Roman"/>
                <w:b w:val="false"/>
                <w:i w:val="false"/>
                <w:color w:val="000000"/>
                <w:sz w:val="20"/>
              </w:rPr>
              <w:t>
рассмотрение</w:t>
            </w:r>
            <w:r>
              <w:br/>
            </w:r>
            <w:r>
              <w:rPr>
                <w:rFonts w:ascii="Times New Roman"/>
                <w:b w:val="false"/>
                <w:i w:val="false"/>
                <w:color w:val="000000"/>
                <w:sz w:val="20"/>
              </w:rPr>
              <w:t>
постоянно действующей</w:t>
            </w:r>
            <w:r>
              <w:br/>
            </w:r>
            <w:r>
              <w:rPr>
                <w:rFonts w:ascii="Times New Roman"/>
                <w:b w:val="false"/>
                <w:i w:val="false"/>
                <w:color w:val="000000"/>
                <w:sz w:val="20"/>
              </w:rPr>
              <w:t>
комиссии (5 дней)</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При</w:t>
            </w:r>
            <w:r>
              <w:br/>
            </w:r>
            <w:r>
              <w:rPr>
                <w:rFonts w:ascii="Times New Roman"/>
                <w:b w:val="false"/>
                <w:i w:val="false"/>
                <w:color w:val="000000"/>
                <w:sz w:val="20"/>
              </w:rPr>
              <w:t>
предоставлении</w:t>
            </w:r>
            <w:r>
              <w:br/>
            </w:r>
            <w:r>
              <w:rPr>
                <w:rFonts w:ascii="Times New Roman"/>
                <w:b w:val="false"/>
                <w:i w:val="false"/>
                <w:color w:val="000000"/>
                <w:sz w:val="20"/>
              </w:rPr>
              <w:t>
недостоверных</w:t>
            </w:r>
            <w:r>
              <w:br/>
            </w:r>
            <w:r>
              <w:rPr>
                <w:rFonts w:ascii="Times New Roman"/>
                <w:b w:val="false"/>
                <w:i w:val="false"/>
                <w:color w:val="000000"/>
                <w:sz w:val="20"/>
              </w:rPr>
              <w:t>
документов, на</w:t>
            </w:r>
            <w:r>
              <w:br/>
            </w:r>
            <w:r>
              <w:rPr>
                <w:rFonts w:ascii="Times New Roman"/>
                <w:b w:val="false"/>
                <w:i w:val="false"/>
                <w:color w:val="000000"/>
                <w:sz w:val="20"/>
              </w:rPr>
              <w:t>
основании решения</w:t>
            </w:r>
            <w:r>
              <w:br/>
            </w:r>
            <w:r>
              <w:rPr>
                <w:rFonts w:ascii="Times New Roman"/>
                <w:b w:val="false"/>
                <w:i w:val="false"/>
                <w:color w:val="000000"/>
                <w:sz w:val="20"/>
              </w:rPr>
              <w:t>
постоянно действующей</w:t>
            </w:r>
            <w:r>
              <w:br/>
            </w:r>
            <w:r>
              <w:rPr>
                <w:rFonts w:ascii="Times New Roman"/>
                <w:b w:val="false"/>
                <w:i w:val="false"/>
                <w:color w:val="000000"/>
                <w:sz w:val="20"/>
              </w:rPr>
              <w:t>
комиссии направляет</w:t>
            </w:r>
            <w:r>
              <w:br/>
            </w:r>
            <w:r>
              <w:rPr>
                <w:rFonts w:ascii="Times New Roman"/>
                <w:b w:val="false"/>
                <w:i w:val="false"/>
                <w:color w:val="000000"/>
                <w:sz w:val="20"/>
              </w:rPr>
              <w:t>
потребителю</w:t>
            </w:r>
            <w:r>
              <w:br/>
            </w:r>
            <w:r>
              <w:rPr>
                <w:rFonts w:ascii="Times New Roman"/>
                <w:b w:val="false"/>
                <w:i w:val="false"/>
                <w:color w:val="000000"/>
                <w:sz w:val="20"/>
              </w:rPr>
              <w:t>
письменный отказ с</w:t>
            </w:r>
            <w:r>
              <w:br/>
            </w:r>
            <w:r>
              <w:rPr>
                <w:rFonts w:ascii="Times New Roman"/>
                <w:b w:val="false"/>
                <w:i w:val="false"/>
                <w:color w:val="000000"/>
                <w:sz w:val="20"/>
              </w:rPr>
              <w:t>
указанием причин (3</w:t>
            </w:r>
            <w:r>
              <w:br/>
            </w:r>
            <w:r>
              <w:rPr>
                <w:rFonts w:ascii="Times New Roman"/>
                <w:b w:val="false"/>
                <w:i w:val="false"/>
                <w:color w:val="000000"/>
                <w:sz w:val="20"/>
              </w:rPr>
              <w:t>
дня)</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w:t>
      </w:r>
      <w:r>
        <w:br/>
      </w:r>
      <w:r>
        <w:rPr>
          <w:rFonts w:ascii="Times New Roman"/>
          <w:b w:val="false"/>
          <w:i w:val="false"/>
          <w:color w:val="000000"/>
          <w:sz w:val="28"/>
        </w:rPr>
        <w:t>
прибывшим для работы и проживания</w:t>
      </w:r>
      <w:r>
        <w:br/>
      </w:r>
      <w:r>
        <w:rPr>
          <w:rFonts w:ascii="Times New Roman"/>
          <w:b w:val="false"/>
          <w:i w:val="false"/>
          <w:color w:val="000000"/>
          <w:sz w:val="28"/>
        </w:rPr>
        <w:t>
в сельские населенные пункты"</w:t>
      </w:r>
    </w:p>
    <w:bookmarkEnd w:id="19"/>
    <w:p>
      <w:pPr>
        <w:spacing w:after="0"/>
        <w:ind w:left="0"/>
        <w:jc w:val="left"/>
      </w:pPr>
      <w:r>
        <w:rPr>
          <w:rFonts w:ascii="Times New Roman"/>
          <w:b/>
          <w:i w:val="false"/>
          <w:color w:val="000000"/>
        </w:rPr>
        <w:t xml:space="preserve"> Процесс предоставления мер социальной поддержки специалистам</w:t>
      </w:r>
      <w:r>
        <w:br/>
      </w:r>
      <w:r>
        <w:rPr>
          <w:rFonts w:ascii="Times New Roman"/>
          <w:b/>
          <w:i w:val="false"/>
          <w:color w:val="000000"/>
        </w:rPr>
        <w:t>
здравоохранения, образования, социального обеспечения,</w:t>
      </w:r>
      <w:r>
        <w:br/>
      </w:r>
      <w:r>
        <w:rPr>
          <w:rFonts w:ascii="Times New Roman"/>
          <w:b/>
          <w:i w:val="false"/>
          <w:color w:val="000000"/>
        </w:rPr>
        <w:t>
культуры, спорта и ветеринарии, прибывшим для работы и</w:t>
      </w:r>
      <w:r>
        <w:br/>
      </w:r>
      <w:r>
        <w:rPr>
          <w:rFonts w:ascii="Times New Roman"/>
          <w:b/>
          <w:i w:val="false"/>
          <w:color w:val="000000"/>
        </w:rPr>
        <w:t>
проживания в сельские населенные пункты</w:t>
      </w:r>
    </w:p>
    <w:p>
      <w:pPr>
        <w:spacing w:after="0"/>
        <w:ind w:left="0"/>
        <w:jc w:val="both"/>
      </w:pPr>
      <w:r>
        <w:drawing>
          <wp:inline distT="0" distB="0" distL="0" distR="0">
            <wp:extent cx="8750300" cy="1206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1206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