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c875" w14:textId="553c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Алакольского района Алматинской области от 16 мая 2012 года N 24. Зарегистрировано Управлением юстиции Алакольского района Департамента юстиции Алматинской области 11 июня 2012 года N 2-5-174. Утратило силу - Решением акима Бескольского сельского округа Алакольского района Алматинской области от 16 июля 2012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Бескольского сельского округа Алакольского района Алматинской области от 16.07.2012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за N 01 от 14 марта 2012 года, Аким Бескольского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5 разъезда Бескольского сельского округа установить ветеринарный режим карантинной зоны с введением ограничительных мероприятий, с целью не допущения и дальнейшего распространения заболевания бешенства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ветеринарного врача Бейсембаева Серика Кумитовича.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Бескольского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Сасанов С.А.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