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b4e3" w14:textId="81db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без названия в 5-разъезде, 13-разъезде, 100-разъезде Бесколь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скольского сельского округа Алакольского района Алматинской области от 14 августа 2012 года N 48. Зарегистрировано Департаментом юстиции Алматинской области 19 сентября 2012 года N 2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–территориальном устройстве Республики Казахстан" от 8 декабря 1993 года и согласования с общественной комиссией по ономастике Алакольского района а также с учетом мнения населения Аким Бес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в 5-разъезде улице без названия Орталык, в 13-разъезде улице без названия Алаколь, в 100-разъезде улице без названия Сарыкум Бескольско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по исполнению и реализацией настоящего решения возложить на главного специалиста аппарата акима Бескольского сельского округа Карлыгаш Жоламановне Онгарбае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 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ес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С.А. Сас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