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72e7" w14:textId="8337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Алакольского района Алматинской области от 23 июля 2012 года N 16. Зарегистрировано Управлением юстиции Алакольского района Департамента юстиции Алматинской области 09 августа 2012 года N 2-5-185. Утратило силу решением акима Теректинского сельского округа Алакольского района Алматинской области от 20 августа 2012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Теректинского сельского округа Алакольского района Алматинской области от 20.08.2012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N 3 от 28 марта 2012 года и N 5 от 9 апреля 2012 года, аким Теректинского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Теректинском сельском округе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Азимжанов Б.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"Алакольское районное Управление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санитарного-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Шагайбаев Фурман Скендирович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июля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"Алакольская районная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ветеринарного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Арман Маратович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