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c3176" w14:textId="c9c31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Балхашского района Алматинской области от 06 февраля 2012 года N 24. Зарегистрировано Управлением юстиции Балхашского района Департамента юстиции Алматинской области 28 февраля 2012 года N 2-6-93. Утратило силу Постановлением акимата Балхашского района Алматинской области от 26 сентября 2016 года № 145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Балхашского района Алматинской области от 26.09.2016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подпунктом 5-4)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Казахстан" от 23 января 2001 года "О занятости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согласно приложения перечень работодателей на 2012 год, где в соответствии с потребностью регионального рынка труда будут организованы социальные рабочие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Государственным учреждениям "Балхашский отдел занятости и социальных программ" (Кутпанбетов Азат Укитаевич) и "Балхашский Центр занятости" (Садыкбаев Данияр Султанович) направить граждан из целевых групп населения для трудоустройства на организованные социальные рабочие места к работодателям и заключить с работодателями договоры о создании социальных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курирующего (вопросы социальной сферы)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 момента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Кошкимбаев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