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b995b" w14:textId="5fb99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Енбекшиказахского района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Енбекшиказахского района Алматинской области от 22 декабря 2012 года N 14-1. Зарегистрировано Департаментом юстиции Алматинской области 28 декабря 2012 года N 2269. Утратило силу решением Енбекшиказахского районного маслихата Алматинской области от 6 мая 2014 года № 32-3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Енбекшиказахского районного маслихата Алматинской области от 06.05.2014 № 32-3.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c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Енбекшиказахский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2013-2015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11415172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2733467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31617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40000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– 8610088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- 2044442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– 1479869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субвенции – 5085777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- 11710415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82309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- 90089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- 10780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-377552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  377552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Енбекшиказахского района Алматинской области от 06.03.2013 </w:t>
      </w:r>
      <w:r>
        <w:rPr>
          <w:rFonts w:ascii="Times New Roman"/>
          <w:b w:val="false"/>
          <w:i w:val="false"/>
          <w:color w:val="000000"/>
          <w:sz w:val="28"/>
        </w:rPr>
        <w:t>N 15-2</w:t>
      </w:r>
      <w:r>
        <w:rPr>
          <w:rFonts w:ascii="Times New Roman"/>
          <w:b w:val="false"/>
          <w:i w:val="false"/>
          <w:color w:val="ff0000"/>
          <w:sz w:val="28"/>
        </w:rPr>
        <w:t xml:space="preserve">; 05.06.2013 </w:t>
      </w:r>
      <w:r>
        <w:rPr>
          <w:rFonts w:ascii="Times New Roman"/>
          <w:b w:val="false"/>
          <w:i w:val="false"/>
          <w:color w:val="000000"/>
          <w:sz w:val="28"/>
        </w:rPr>
        <w:t>N 17-1</w:t>
      </w:r>
      <w:r>
        <w:rPr>
          <w:rFonts w:ascii="Times New Roman"/>
          <w:b w:val="false"/>
          <w:i w:val="false"/>
          <w:color w:val="ff0000"/>
          <w:sz w:val="28"/>
        </w:rPr>
        <w:t xml:space="preserve">; 04.07.2013 </w:t>
      </w:r>
      <w:r>
        <w:rPr>
          <w:rFonts w:ascii="Times New Roman"/>
          <w:b w:val="false"/>
          <w:i w:val="false"/>
          <w:color w:val="000000"/>
          <w:sz w:val="28"/>
        </w:rPr>
        <w:t>N 19-1</w:t>
      </w:r>
      <w:r>
        <w:rPr>
          <w:rFonts w:ascii="Times New Roman"/>
          <w:b w:val="false"/>
          <w:i w:val="false"/>
          <w:color w:val="ff0000"/>
          <w:sz w:val="28"/>
        </w:rPr>
        <w:t xml:space="preserve">; 16.08.2013 </w:t>
      </w:r>
      <w:r>
        <w:rPr>
          <w:rFonts w:ascii="Times New Roman"/>
          <w:b w:val="false"/>
          <w:i w:val="false"/>
          <w:color w:val="000000"/>
          <w:sz w:val="28"/>
        </w:rPr>
        <w:t>N 20-2</w:t>
      </w:r>
      <w:r>
        <w:rPr>
          <w:rFonts w:ascii="Times New Roman"/>
          <w:b w:val="false"/>
          <w:i w:val="false"/>
          <w:color w:val="ff0000"/>
          <w:sz w:val="28"/>
        </w:rPr>
        <w:t xml:space="preserve">; 09.11.2013 </w:t>
      </w:r>
      <w:r>
        <w:rPr>
          <w:rFonts w:ascii="Times New Roman"/>
          <w:b w:val="false"/>
          <w:i w:val="false"/>
          <w:color w:val="000000"/>
          <w:sz w:val="28"/>
        </w:rPr>
        <w:t>N 23-1</w:t>
      </w:r>
      <w:r>
        <w:rPr>
          <w:rFonts w:ascii="Times New Roman"/>
          <w:b w:val="false"/>
          <w:i w:val="false"/>
          <w:color w:val="ff0000"/>
          <w:sz w:val="28"/>
        </w:rPr>
        <w:t xml:space="preserve">; 05.12.2013 </w:t>
      </w:r>
      <w:r>
        <w:rPr>
          <w:rFonts w:ascii="Times New Roman"/>
          <w:b w:val="false"/>
          <w:i w:val="false"/>
          <w:color w:val="000000"/>
          <w:sz w:val="28"/>
        </w:rPr>
        <w:t>N 24-1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местного исполнительного органа на 2013 год в сумме 20498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перечень районных бюджетных программ, не подлежащие секвестру в процессе исполнения районного бюджета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районного маслихата "По вопросам соблюдения законодательства и бюджету".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Мыкыбаев 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Талкамбаев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Енбекшиказахского района"                   Жакеев Ермек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 декабря 2012 года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утвержденному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Енбекшиказахского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14-1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Енбекшиказахского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годы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Енбекшиказахского района на 2013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новой редакции решения маслихата Енбекшиказахского района Алматинской области от 05.12.2013 </w:t>
      </w:r>
      <w:r>
        <w:rPr>
          <w:rFonts w:ascii="Times New Roman"/>
          <w:b w:val="false"/>
          <w:i w:val="false"/>
          <w:color w:val="000000"/>
          <w:sz w:val="28"/>
        </w:rPr>
        <w:t>N 24-1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570"/>
        <w:gridCol w:w="608"/>
        <w:gridCol w:w="9452"/>
        <w:gridCol w:w="1942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11415172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2733467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2354937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2065017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18970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265000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341750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301091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34919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12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36625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36625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31617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</w:t>
            </w:r>
          </w:p>
        </w:tc>
      </w:tr>
      <w:tr>
        <w:trPr>
          <w:trHeight w:val="6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в государственной собственности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15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1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 сектора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4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5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8610088</w:t>
            </w:r>
          </w:p>
        </w:tc>
      </w:tr>
      <w:tr>
        <w:trPr>
          <w:trHeight w:val="5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8610088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8610088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710"/>
        <w:gridCol w:w="710"/>
        <w:gridCol w:w="9227"/>
        <w:gridCol w:w="192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11710415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638784</w:t>
            </w:r>
          </w:p>
        </w:tc>
      </w:tr>
      <w:tr>
        <w:trPr>
          <w:trHeight w:val="6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596224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12584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12171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234306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89170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145136</w:t>
            </w:r>
          </w:p>
        </w:tc>
      </w:tr>
      <w:tr>
        <w:trPr>
          <w:trHeight w:val="6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349334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332439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17291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17291</w:t>
            </w:r>
          </w:p>
        </w:tc>
      </w:tr>
      <w:tr>
        <w:trPr>
          <w:trHeight w:val="12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13925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</w:t>
            </w:r>
          </w:p>
        </w:tc>
      </w:tr>
      <w:tr>
        <w:trPr>
          <w:trHeight w:val="9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споров,связанных с этим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25269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25269</w:t>
            </w:r>
          </w:p>
        </w:tc>
      </w:tr>
      <w:tr>
        <w:trPr>
          <w:trHeight w:val="12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24969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51806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</w:t>
            </w:r>
          </w:p>
        </w:tc>
      </w:tr>
      <w:tr>
        <w:trPr>
          <w:trHeight w:val="6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49218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49218</w:t>
            </w:r>
          </w:p>
        </w:tc>
      </w:tr>
      <w:tr>
        <w:trPr>
          <w:trHeight w:val="6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49218</w:t>
            </w:r>
          </w:p>
        </w:tc>
      </w:tr>
      <w:tr>
        <w:trPr>
          <w:trHeight w:val="12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районного (городского) масштаба,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пожаров в населенных пунктах, в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созданы органы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противопожарной службы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уголовно-исполнительная деятельность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безопасности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8814641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615309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615309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192854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дошкольных организациях образования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422455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6641216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51574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местности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51574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6589642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6553647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35995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46968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46968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46968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1511148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771163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образования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19585</w:t>
            </w:r>
          </w:p>
        </w:tc>
      </w:tr>
      <w:tr>
        <w:trPr>
          <w:trHeight w:val="7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26564</w:t>
            </w:r>
          </w:p>
        </w:tc>
      </w:tr>
      <w:tr>
        <w:trPr>
          <w:trHeight w:val="9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116288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 оставшегося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46185</w:t>
            </w:r>
          </w:p>
        </w:tc>
      </w:tr>
      <w:tr>
        <w:trPr>
          <w:trHeight w:val="6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</w:t>
            </w:r>
          </w:p>
        </w:tc>
      </w:tr>
      <w:tr>
        <w:trPr>
          <w:trHeight w:val="6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548711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739985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739985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500338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457614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457614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61022</w:t>
            </w:r>
          </w:p>
        </w:tc>
      </w:tr>
      <w:tr>
        <w:trPr>
          <w:trHeight w:val="15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48798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104497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13431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14448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33860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107913</w:t>
            </w:r>
          </w:p>
        </w:tc>
      </w:tr>
      <w:tr>
        <w:trPr>
          <w:trHeight w:val="15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30645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42724</w:t>
            </w:r>
          </w:p>
        </w:tc>
      </w:tr>
      <w:tr>
        <w:trPr>
          <w:trHeight w:val="6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42724</w:t>
            </w:r>
          </w:p>
        </w:tc>
      </w:tr>
      <w:tr>
        <w:trPr>
          <w:trHeight w:val="9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37911</w:t>
            </w:r>
          </w:p>
        </w:tc>
      </w:tr>
      <w:tr>
        <w:trPr>
          <w:trHeight w:val="6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и других социальных выплат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1037552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514964</w:t>
            </w:r>
          </w:p>
        </w:tc>
      </w:tr>
      <w:tr>
        <w:trPr>
          <w:trHeight w:val="6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Дорожной карте занятости 2020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17730</w:t>
            </w:r>
          </w:p>
        </w:tc>
      </w:tr>
      <w:tr>
        <w:trPr>
          <w:trHeight w:val="6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по Дорожной карте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17730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9578</w:t>
            </w:r>
          </w:p>
        </w:tc>
      </w:tr>
      <w:tr>
        <w:trPr>
          <w:trHeight w:val="6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по Дорожной карте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9578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444606</w:t>
            </w:r>
          </w:p>
        </w:tc>
      </w:tr>
      <w:tr>
        <w:trPr>
          <w:trHeight w:val="6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307067</w:t>
            </w:r>
          </w:p>
        </w:tc>
      </w:tr>
      <w:tr>
        <w:trPr>
          <w:trHeight w:val="9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137539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Дорожной 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33530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</w:t>
            </w:r>
          </w:p>
        </w:tc>
      </w:tr>
      <w:tr>
        <w:trPr>
          <w:trHeight w:val="4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6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кондоминиумов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Дорожной карте занятости 2020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25891</w:t>
            </w:r>
          </w:p>
        </w:tc>
      </w:tr>
      <w:tr>
        <w:trPr>
          <w:trHeight w:val="6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объектов в рамках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по Дорожной карте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392773</w:t>
            </w:r>
          </w:p>
        </w:tc>
      </w:tr>
      <w:tr>
        <w:trPr>
          <w:trHeight w:val="6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392773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22119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122363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248291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129815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129815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12573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59052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55524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173574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67419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67419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67419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</w:t>
            </w:r>
          </w:p>
        </w:tc>
      </w:tr>
      <w:tr>
        <w:trPr>
          <w:trHeight w:val="6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уровне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</w:tr>
      <w:tr>
        <w:trPr>
          <w:trHeight w:val="9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38395</w:t>
            </w:r>
          </w:p>
        </w:tc>
      </w:tr>
      <w:tr>
        <w:trPr>
          <w:trHeight w:val="6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33298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27927</w:t>
            </w:r>
          </w:p>
        </w:tc>
      </w:tr>
      <w:tr>
        <w:trPr>
          <w:trHeight w:val="6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</w:t>
            </w:r>
          </w:p>
        </w:tc>
      </w:tr>
      <w:tr>
        <w:trPr>
          <w:trHeight w:val="6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 информационного пространства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63318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44902</w:t>
            </w:r>
          </w:p>
        </w:tc>
      </w:tr>
      <w:tr>
        <w:trPr>
          <w:trHeight w:val="6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38409</w:t>
            </w:r>
          </w:p>
        </w:tc>
      </w:tr>
      <w:tr>
        <w:trPr>
          <w:trHeight w:val="6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13252</w:t>
            </w:r>
          </w:p>
        </w:tc>
      </w:tr>
      <w:tr>
        <w:trPr>
          <w:trHeight w:val="9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12767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</w:t>
            </w:r>
          </w:p>
        </w:tc>
      </w:tr>
      <w:tr>
        <w:trPr>
          <w:trHeight w:val="7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209040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50202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15536</w:t>
            </w:r>
          </w:p>
        </w:tc>
      </w:tr>
      <w:tr>
        <w:trPr>
          <w:trHeight w:val="6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15536</w:t>
            </w:r>
          </w:p>
        </w:tc>
      </w:tr>
      <w:tr>
        <w:trPr>
          <w:trHeight w:val="4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16546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сельского хозяйства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15746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18120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ветеринарии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7666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(биотермических ям)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9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33230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33230</w:t>
            </w:r>
          </w:p>
        </w:tc>
      </w:tr>
      <w:tr>
        <w:trPr>
          <w:trHeight w:val="9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регулирования 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 областного значения)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17081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одного вида в другой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15849</w:t>
            </w:r>
          </w:p>
        </w:tc>
      </w:tr>
      <w:tr>
        <w:trPr>
          <w:trHeight w:val="9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 городов районного значения, районов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поселков аулов (сел),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земельных отношений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125608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125608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125608</w:t>
            </w:r>
          </w:p>
        </w:tc>
      </w:tr>
      <w:tr>
        <w:trPr>
          <w:trHeight w:val="6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 деятельность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17649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17649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9383</w:t>
            </w:r>
          </w:p>
        </w:tc>
      </w:tr>
      <w:tr>
        <w:trPr>
          <w:trHeight w:val="6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строительства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9083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8266</w:t>
            </w:r>
          </w:p>
        </w:tc>
      </w:tr>
      <w:tr>
        <w:trPr>
          <w:trHeight w:val="6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7966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42477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36976</w:t>
            </w:r>
          </w:p>
        </w:tc>
      </w:tr>
      <w:tr>
        <w:trPr>
          <w:trHeight w:val="6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36976</w:t>
            </w:r>
          </w:p>
        </w:tc>
      </w:tr>
      <w:tr>
        <w:trPr>
          <w:trHeight w:val="9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 поселках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 округах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36976</w:t>
            </w:r>
          </w:p>
        </w:tc>
      </w:tr>
      <w:tr>
        <w:trPr>
          <w:trHeight w:val="6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</w:t>
            </w:r>
          </w:p>
        </w:tc>
      </w:tr>
      <w:tr>
        <w:trPr>
          <w:trHeight w:val="9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204130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</w:t>
            </w:r>
          </w:p>
        </w:tc>
      </w:tr>
      <w:tr>
        <w:trPr>
          <w:trHeight w:val="9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 промышленности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6882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8983</w:t>
            </w:r>
          </w:p>
        </w:tc>
      </w:tr>
      <w:tr>
        <w:trPr>
          <w:trHeight w:val="6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8983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21020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21020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25458</w:t>
            </w:r>
          </w:p>
        </w:tc>
      </w:tr>
      <w:tr>
        <w:trPr>
          <w:trHeight w:val="6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25458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141487</w:t>
            </w:r>
          </w:p>
        </w:tc>
      </w:tr>
      <w:tr>
        <w:trPr>
          <w:trHeight w:val="6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141487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 бюджета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14171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14171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14171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14171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82309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90089</w:t>
            </w:r>
          </w:p>
        </w:tc>
      </w:tr>
      <w:tr>
        <w:trPr>
          <w:trHeight w:val="9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90089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90089</w:t>
            </w:r>
          </w:p>
        </w:tc>
      </w:tr>
      <w:tr>
        <w:trPr>
          <w:trHeight w:val="6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90089</w:t>
            </w:r>
          </w:p>
        </w:tc>
      </w:tr>
      <w:tr>
        <w:trPr>
          <w:trHeight w:val="6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90089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750"/>
        <w:gridCol w:w="692"/>
        <w:gridCol w:w="9243"/>
        <w:gridCol w:w="1884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Сальдо по операциям с финансовыми активами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Y. Дефицит (профицит) бюджета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-377552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YI. Финансирование дефицита(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377552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102627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102627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102627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285706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285706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285706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утвержденному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Енбекшиказахского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14-1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Енбекшиказахского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годы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Енбекшиказахского района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571"/>
        <w:gridCol w:w="690"/>
        <w:gridCol w:w="9461"/>
        <w:gridCol w:w="1848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11981267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2302928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1737280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1436000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24280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267000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525100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480450</w:t>
            </w:r>
          </w:p>
        </w:tc>
      </w:tr>
      <w:tr>
        <w:trPr>
          <w:trHeight w:val="4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38150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2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40548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40548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38260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</w:t>
            </w:r>
          </w:p>
        </w:tc>
      </w:tr>
      <w:tr>
        <w:trPr>
          <w:trHeight w:val="6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в государственной собственности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6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15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18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9610079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9610079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9610079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"/>
        <w:gridCol w:w="947"/>
        <w:gridCol w:w="731"/>
        <w:gridCol w:w="784"/>
        <w:gridCol w:w="8045"/>
        <w:gridCol w:w="184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12113709</w:t>
            </w:r>
          </w:p>
        </w:tc>
      </w:tr>
      <w:tr>
        <w:trPr>
          <w:trHeight w:val="3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460295</w:t>
            </w:r>
          </w:p>
        </w:tc>
      </w:tr>
      <w:tr>
        <w:trPr>
          <w:trHeight w:val="5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427765</w:t>
            </w:r>
          </w:p>
        </w:tc>
      </w:tr>
      <w:tr>
        <w:trPr>
          <w:trHeight w:val="5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12786</w:t>
            </w:r>
          </w:p>
        </w:tc>
      </w:tr>
      <w:tr>
        <w:trPr>
          <w:trHeight w:val="64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12486</w:t>
            </w:r>
          </w:p>
        </w:tc>
      </w:tr>
      <w:tr>
        <w:trPr>
          <w:trHeight w:val="13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88020</w:t>
            </w:r>
          </w:p>
        </w:tc>
      </w:tr>
      <w:tr>
        <w:trPr>
          <w:trHeight w:val="43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84120</w:t>
            </w:r>
          </w:p>
        </w:tc>
      </w:tr>
      <w:tr>
        <w:trPr>
          <w:trHeight w:val="3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326959</w:t>
            </w:r>
          </w:p>
        </w:tc>
      </w:tr>
      <w:tr>
        <w:trPr>
          <w:trHeight w:val="64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326959</w:t>
            </w:r>
          </w:p>
        </w:tc>
      </w:tr>
      <w:tr>
        <w:trPr>
          <w:trHeight w:val="3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16146</w:t>
            </w:r>
          </w:p>
        </w:tc>
      </w:tr>
      <w:tr>
        <w:trPr>
          <w:trHeight w:val="51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11846</w:t>
            </w:r>
          </w:p>
        </w:tc>
      </w:tr>
      <w:tr>
        <w:trPr>
          <w:trHeight w:val="139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11846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</w:t>
            </w:r>
          </w:p>
        </w:tc>
      </w:tr>
      <w:tr>
        <w:trPr>
          <w:trHeight w:val="3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6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Приватизация,управлением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споров,связанных с этим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</w:p>
        </w:tc>
      </w:tr>
      <w:tr>
        <w:trPr>
          <w:trHeight w:val="49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16384</w:t>
            </w:r>
          </w:p>
        </w:tc>
      </w:tr>
      <w:tr>
        <w:trPr>
          <w:trHeight w:val="45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16384</w:t>
            </w:r>
          </w:p>
        </w:tc>
      </w:tr>
      <w:tr>
        <w:trPr>
          <w:trHeight w:val="11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16084</w:t>
            </w:r>
          </w:p>
        </w:tc>
      </w:tr>
      <w:tr>
        <w:trPr>
          <w:trHeight w:val="5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</w:p>
        </w:tc>
      </w:tr>
      <w:tr>
        <w:trPr>
          <w:trHeight w:val="3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</w:t>
            </w:r>
          </w:p>
        </w:tc>
      </w:tr>
      <w:tr>
        <w:trPr>
          <w:trHeight w:val="36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</w:t>
            </w:r>
          </w:p>
        </w:tc>
      </w:tr>
      <w:tr>
        <w:trPr>
          <w:trHeight w:val="3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</w:t>
            </w:r>
          </w:p>
        </w:tc>
      </w:tr>
      <w:tr>
        <w:trPr>
          <w:trHeight w:val="31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</w:tr>
      <w:tr>
        <w:trPr>
          <w:trHeight w:val="45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</w:tr>
      <w:tr>
        <w:trPr>
          <w:trHeight w:val="31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</w:t>
            </w:r>
          </w:p>
        </w:tc>
      </w:tr>
      <w:tr>
        <w:trPr>
          <w:trHeight w:val="3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</w:t>
            </w:r>
          </w:p>
        </w:tc>
      </w:tr>
      <w:tr>
        <w:trPr>
          <w:trHeight w:val="3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</w:t>
            </w:r>
          </w:p>
        </w:tc>
      </w:tr>
      <w:tr>
        <w:trPr>
          <w:trHeight w:val="3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8965942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586723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586723</w:t>
            </w:r>
          </w:p>
        </w:tc>
      </w:tr>
      <w:tr>
        <w:trPr>
          <w:trHeight w:val="12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467245</w:t>
            </w:r>
          </w:p>
        </w:tc>
      </w:tr>
      <w:tr>
        <w:trPr>
          <w:trHeight w:val="5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119478</w:t>
            </w:r>
          </w:p>
        </w:tc>
      </w:tr>
      <w:tr>
        <w:trPr>
          <w:trHeight w:val="3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6474186</w:t>
            </w:r>
          </w:p>
        </w:tc>
      </w:tr>
      <w:tr>
        <w:trPr>
          <w:trHeight w:val="5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(сельской) местности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6399136</w:t>
            </w:r>
          </w:p>
        </w:tc>
      </w:tr>
      <w:tr>
        <w:trPr>
          <w:trHeight w:val="3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6360636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юношества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38500</w:t>
            </w:r>
          </w:p>
        </w:tc>
      </w:tr>
      <w:tr>
        <w:trPr>
          <w:trHeight w:val="40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51500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51500</w:t>
            </w:r>
          </w:p>
        </w:tc>
      </w:tr>
      <w:tr>
        <w:trPr>
          <w:trHeight w:val="18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51500</w:t>
            </w:r>
          </w:p>
        </w:tc>
      </w:tr>
      <w:tr>
        <w:trPr>
          <w:trHeight w:val="4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1853533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650000</w:t>
            </w:r>
          </w:p>
        </w:tc>
      </w:tr>
      <w:tr>
        <w:trPr>
          <w:trHeight w:val="31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650000</w:t>
            </w:r>
          </w:p>
        </w:tc>
      </w:tr>
      <w:tr>
        <w:trPr>
          <w:trHeight w:val="28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1203533</w:t>
            </w:r>
          </w:p>
        </w:tc>
      </w:tr>
      <w:tr>
        <w:trPr>
          <w:trHeight w:val="6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22062</w:t>
            </w:r>
          </w:p>
        </w:tc>
      </w:tr>
      <w:tr>
        <w:trPr>
          <w:trHeight w:val="73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28423</w:t>
            </w:r>
          </w:p>
        </w:tc>
      </w:tr>
      <w:tr>
        <w:trPr>
          <w:trHeight w:val="103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116236</w:t>
            </w:r>
          </w:p>
        </w:tc>
      </w:tr>
      <w:tr>
        <w:trPr>
          <w:trHeight w:val="5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4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попечения родителей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49417</w:t>
            </w:r>
          </w:p>
        </w:tc>
      </w:tr>
      <w:tr>
        <w:trPr>
          <w:trHeight w:val="43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доступа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доступа к сети Интернет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обучающихся на дому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9697</w:t>
            </w:r>
          </w:p>
        </w:tc>
      </w:tr>
      <w:tr>
        <w:trPr>
          <w:trHeight w:val="42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977398</w:t>
            </w:r>
          </w:p>
        </w:tc>
      </w:tr>
      <w:tr>
        <w:trPr>
          <w:trHeight w:val="3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570949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527198</w:t>
            </w:r>
          </w:p>
        </w:tc>
      </w:tr>
      <w:tr>
        <w:trPr>
          <w:trHeight w:val="57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527198</w:t>
            </w:r>
          </w:p>
        </w:tc>
      </w:tr>
      <w:tr>
        <w:trPr>
          <w:trHeight w:val="3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93882</w:t>
            </w:r>
          </w:p>
        </w:tc>
      </w:tr>
      <w:tr>
        <w:trPr>
          <w:trHeight w:val="76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46007</w:t>
            </w:r>
          </w:p>
        </w:tc>
      </w:tr>
      <w:tr>
        <w:trPr>
          <w:trHeight w:val="3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45175</w:t>
            </w:r>
          </w:p>
        </w:tc>
      </w:tr>
      <w:tr>
        <w:trPr>
          <w:trHeight w:val="3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120370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10396</w:t>
            </w:r>
          </w:p>
        </w:tc>
      </w:tr>
      <w:tr>
        <w:trPr>
          <w:trHeight w:val="43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9348</w:t>
            </w:r>
          </w:p>
        </w:tc>
      </w:tr>
      <w:tr>
        <w:trPr>
          <w:trHeight w:val="31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32876</w:t>
            </w:r>
          </w:p>
        </w:tc>
      </w:tr>
      <w:tr>
        <w:trPr>
          <w:trHeight w:val="10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116601</w:t>
            </w:r>
          </w:p>
        </w:tc>
      </w:tr>
      <w:tr>
        <w:trPr>
          <w:trHeight w:val="14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23295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29248</w:t>
            </w:r>
          </w:p>
        </w:tc>
      </w:tr>
      <w:tr>
        <w:trPr>
          <w:trHeight w:val="18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43751</w:t>
            </w:r>
          </w:p>
        </w:tc>
      </w:tr>
      <w:tr>
        <w:trPr>
          <w:trHeight w:val="27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43751</w:t>
            </w:r>
          </w:p>
        </w:tc>
      </w:tr>
      <w:tr>
        <w:trPr>
          <w:trHeight w:val="96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38538</w:t>
            </w:r>
          </w:p>
        </w:tc>
      </w:tr>
      <w:tr>
        <w:trPr>
          <w:trHeight w:val="3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4913</w:t>
            </w:r>
          </w:p>
        </w:tc>
      </w:tr>
      <w:tr>
        <w:trPr>
          <w:trHeight w:val="27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1363959</w:t>
            </w:r>
          </w:p>
        </w:tc>
      </w:tr>
      <w:tr>
        <w:trPr>
          <w:trHeight w:val="3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774310</w:t>
            </w:r>
          </w:p>
        </w:tc>
      </w:tr>
      <w:tr>
        <w:trPr>
          <w:trHeight w:val="66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развития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Программе 2020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занятости 2020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6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6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надобностей и связанное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отчуждение недвижимого имущества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развития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Программе 2020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Программе 2020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нужд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768702</w:t>
            </w:r>
          </w:p>
        </w:tc>
      </w:tr>
      <w:tr>
        <w:trPr>
          <w:trHeight w:val="58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339502</w:t>
            </w:r>
          </w:p>
        </w:tc>
      </w:tr>
      <w:tr>
        <w:trPr>
          <w:trHeight w:val="13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429200</w:t>
            </w:r>
          </w:p>
        </w:tc>
      </w:tr>
      <w:tr>
        <w:trPr>
          <w:trHeight w:val="66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</w:t>
            </w:r>
          </w:p>
        </w:tc>
      </w:tr>
      <w:tr>
        <w:trPr>
          <w:trHeight w:val="3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1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обследование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и изготовление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паспортов на объекты кондоминиумов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511243</w:t>
            </w:r>
          </w:p>
        </w:tc>
      </w:tr>
      <w:tr>
        <w:trPr>
          <w:trHeight w:val="6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511243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360000</w:t>
            </w:r>
          </w:p>
        </w:tc>
      </w:tr>
      <w:tr>
        <w:trPr>
          <w:trHeight w:val="3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146428</w:t>
            </w:r>
          </w:p>
        </w:tc>
      </w:tr>
      <w:tr>
        <w:trPr>
          <w:trHeight w:val="28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78406</w:t>
            </w:r>
          </w:p>
        </w:tc>
      </w:tr>
      <w:tr>
        <w:trPr>
          <w:trHeight w:val="66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78406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29074</w:t>
            </w:r>
          </w:p>
        </w:tc>
      </w:tr>
      <w:tr>
        <w:trPr>
          <w:trHeight w:val="3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3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47727</w:t>
            </w:r>
          </w:p>
        </w:tc>
      </w:tr>
      <w:tr>
        <w:trPr>
          <w:trHeight w:val="3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133013</w:t>
            </w:r>
          </w:p>
        </w:tc>
      </w:tr>
      <w:tr>
        <w:trPr>
          <w:trHeight w:val="3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68864</w:t>
            </w:r>
          </w:p>
        </w:tc>
      </w:tr>
      <w:tr>
        <w:trPr>
          <w:trHeight w:val="34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68864</w:t>
            </w:r>
          </w:p>
        </w:tc>
      </w:tr>
      <w:tr>
        <w:trPr>
          <w:trHeight w:val="3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68864</w:t>
            </w:r>
          </w:p>
        </w:tc>
      </w:tr>
      <w:tr>
        <w:trPr>
          <w:trHeight w:val="3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</w:t>
            </w:r>
          </w:p>
        </w:tc>
      </w:tr>
      <w:tr>
        <w:trPr>
          <w:trHeight w:val="46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</w:t>
            </w:r>
          </w:p>
        </w:tc>
      </w:tr>
      <w:tr>
        <w:trPr>
          <w:trHeight w:val="31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</w:t>
            </w:r>
          </w:p>
        </w:tc>
      </w:tr>
      <w:tr>
        <w:trPr>
          <w:trHeight w:val="70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3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40269</w:t>
            </w:r>
          </w:p>
        </w:tc>
      </w:tr>
      <w:tr>
        <w:trPr>
          <w:trHeight w:val="6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34816</w:t>
            </w:r>
          </w:p>
        </w:tc>
      </w:tr>
      <w:tr>
        <w:trPr>
          <w:trHeight w:val="18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29070</w:t>
            </w:r>
          </w:p>
        </w:tc>
      </w:tr>
      <w:tr>
        <w:trPr>
          <w:trHeight w:val="28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</w:t>
            </w:r>
          </w:p>
        </w:tc>
      </w:tr>
      <w:tr>
        <w:trPr>
          <w:trHeight w:val="3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</w:t>
            </w:r>
          </w:p>
        </w:tc>
      </w:tr>
      <w:tr>
        <w:trPr>
          <w:trHeight w:val="15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</w:t>
            </w:r>
          </w:p>
        </w:tc>
      </w:tr>
      <w:tr>
        <w:trPr>
          <w:trHeight w:val="34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19128</w:t>
            </w:r>
          </w:p>
        </w:tc>
      </w:tr>
      <w:tr>
        <w:trPr>
          <w:trHeight w:val="19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</w:t>
            </w:r>
          </w:p>
        </w:tc>
      </w:tr>
      <w:tr>
        <w:trPr>
          <w:trHeight w:val="6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</w:t>
            </w:r>
          </w:p>
        </w:tc>
      </w:tr>
      <w:tr>
        <w:trPr>
          <w:trHeight w:val="58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8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</w:t>
            </w:r>
          </w:p>
        </w:tc>
      </w:tr>
      <w:tr>
        <w:trPr>
          <w:trHeight w:val="57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</w:tr>
      <w:tr>
        <w:trPr>
          <w:trHeight w:val="4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12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</w:t>
            </w:r>
          </w:p>
        </w:tc>
      </w:tr>
      <w:tr>
        <w:trPr>
          <w:trHeight w:val="3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6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337186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155804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10873</w:t>
            </w:r>
          </w:p>
        </w:tc>
      </w:tr>
      <w:tr>
        <w:trPr>
          <w:trHeight w:val="42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10873</w:t>
            </w:r>
          </w:p>
        </w:tc>
      </w:tr>
      <w:tr>
        <w:trPr>
          <w:trHeight w:val="6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14568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14268</w:t>
            </w:r>
          </w:p>
        </w:tc>
      </w:tr>
      <w:tr>
        <w:trPr>
          <w:trHeight w:val="64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130363</w:t>
            </w:r>
          </w:p>
        </w:tc>
      </w:tr>
      <w:tr>
        <w:trPr>
          <w:trHeight w:val="9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5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7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 ям)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113549</w:t>
            </w:r>
          </w:p>
        </w:tc>
      </w:tr>
      <w:tr>
        <w:trPr>
          <w:trHeight w:val="57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105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5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</w:t>
            </w:r>
          </w:p>
        </w:tc>
      </w:tr>
      <w:tr>
        <w:trPr>
          <w:trHeight w:val="13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34940</w:t>
            </w:r>
          </w:p>
        </w:tc>
      </w:tr>
      <w:tr>
        <w:trPr>
          <w:trHeight w:val="6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34940</w:t>
            </w:r>
          </w:p>
        </w:tc>
      </w:tr>
      <w:tr>
        <w:trPr>
          <w:trHeight w:val="105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17511</w:t>
            </w:r>
          </w:p>
        </w:tc>
      </w:tr>
      <w:tr>
        <w:trPr>
          <w:trHeight w:val="6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угодий из одного вида в другой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17129</w:t>
            </w:r>
          </w:p>
        </w:tc>
      </w:tr>
      <w:tr>
        <w:trPr>
          <w:trHeight w:val="103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установлении границ городов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районов в городе, поселков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аулов (сел), аульных (сельских) округов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03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146442</w:t>
            </w:r>
          </w:p>
        </w:tc>
      </w:tr>
      <w:tr>
        <w:trPr>
          <w:trHeight w:val="5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146442</w:t>
            </w:r>
          </w:p>
        </w:tc>
      </w:tr>
      <w:tr>
        <w:trPr>
          <w:trHeight w:val="6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146442</w:t>
            </w:r>
          </w:p>
        </w:tc>
      </w:tr>
      <w:tr>
        <w:trPr>
          <w:trHeight w:val="79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17434</w:t>
            </w:r>
          </w:p>
        </w:tc>
      </w:tr>
      <w:tr>
        <w:trPr>
          <w:trHeight w:val="57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17434</w:t>
            </w:r>
          </w:p>
        </w:tc>
      </w:tr>
      <w:tr>
        <w:trPr>
          <w:trHeight w:val="5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9029</w:t>
            </w:r>
          </w:p>
        </w:tc>
      </w:tr>
      <w:tr>
        <w:trPr>
          <w:trHeight w:val="9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</w:t>
            </w:r>
          </w:p>
        </w:tc>
      </w:tr>
      <w:tr>
        <w:trPr>
          <w:trHeight w:val="57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 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</w:t>
            </w:r>
          </w:p>
        </w:tc>
      </w:tr>
      <w:tr>
        <w:trPr>
          <w:trHeight w:val="8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8105</w:t>
            </w:r>
          </w:p>
        </w:tc>
      </w:tr>
      <w:tr>
        <w:trPr>
          <w:trHeight w:val="42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220040</w:t>
            </w:r>
          </w:p>
        </w:tc>
      </w:tr>
      <w:tr>
        <w:trPr>
          <w:trHeight w:val="3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220040</w:t>
            </w:r>
          </w:p>
        </w:tc>
      </w:tr>
      <w:tr>
        <w:trPr>
          <w:trHeight w:val="94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220040</w:t>
            </w:r>
          </w:p>
        </w:tc>
      </w:tr>
      <w:tr>
        <w:trPr>
          <w:trHeight w:val="11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поселках аулах 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округах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220040</w:t>
            </w:r>
          </w:p>
        </w:tc>
      </w:tr>
      <w:tr>
        <w:trPr>
          <w:trHeight w:val="3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36465</w:t>
            </w:r>
          </w:p>
        </w:tc>
      </w:tr>
      <w:tr>
        <w:trPr>
          <w:trHeight w:val="5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</w:t>
            </w:r>
          </w:p>
        </w:tc>
      </w:tr>
      <w:tr>
        <w:trPr>
          <w:trHeight w:val="102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</w:t>
            </w:r>
          </w:p>
        </w:tc>
      </w:tr>
      <w:tr>
        <w:trPr>
          <w:trHeight w:val="5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87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21934</w:t>
            </w:r>
          </w:p>
        </w:tc>
      </w:tr>
      <w:tr>
        <w:trPr>
          <w:trHeight w:val="57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21934</w:t>
            </w:r>
          </w:p>
        </w:tc>
      </w:tr>
      <w:tr>
        <w:trPr>
          <w:trHeight w:val="88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7506</w:t>
            </w:r>
          </w:p>
        </w:tc>
      </w:tr>
      <w:tr>
        <w:trPr>
          <w:trHeight w:val="118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</w:t>
            </w:r>
          </w:p>
        </w:tc>
      </w:tr>
      <w:tr>
        <w:trPr>
          <w:trHeight w:val="3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6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из областного бюджета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 фонда оплаты труда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сфере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ІІІ.Чистое бюджетное кредитование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132442</w:t>
            </w:r>
          </w:p>
        </w:tc>
      </w:tr>
      <w:tr>
        <w:trPr>
          <w:trHeight w:val="111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140211</w:t>
            </w:r>
          </w:p>
        </w:tc>
      </w:tr>
      <w:tr>
        <w:trPr>
          <w:trHeight w:val="40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140211</w:t>
            </w:r>
          </w:p>
        </w:tc>
      </w:tr>
      <w:tr>
        <w:trPr>
          <w:trHeight w:val="79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140211</w:t>
            </w:r>
          </w:p>
        </w:tc>
      </w:tr>
      <w:tr>
        <w:trPr>
          <w:trHeight w:val="70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140211</w:t>
            </w:r>
          </w:p>
        </w:tc>
      </w:tr>
      <w:tr>
        <w:trPr>
          <w:trHeight w:val="3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</w:t>
            </w:r>
          </w:p>
        </w:tc>
      </w:tr>
      <w:tr>
        <w:trPr>
          <w:trHeight w:val="3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</w:t>
            </w:r>
          </w:p>
        </w:tc>
      </w:tr>
      <w:tr>
        <w:trPr>
          <w:trHeight w:val="3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</w:t>
            </w:r>
          </w:p>
        </w:tc>
      </w:tr>
      <w:tr>
        <w:trPr>
          <w:trHeight w:val="3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672"/>
        <w:gridCol w:w="9888"/>
        <w:gridCol w:w="1889"/>
      </w:tblGrid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IY.Сальдо по операциям с финансовыми активами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Y.Дефицит (профицит) бюджета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-132442</w:t>
            </w:r>
          </w:p>
        </w:tc>
      </w:tr>
      <w:tr>
        <w:trPr>
          <w:trHeight w:val="6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YI.Финансирование дефицита(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132442</w:t>
            </w:r>
          </w:p>
        </w:tc>
      </w:tr>
      <w:tr>
        <w:trPr>
          <w:trHeight w:val="3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140211</w:t>
            </w:r>
          </w:p>
        </w:tc>
      </w:tr>
      <w:tr>
        <w:trPr>
          <w:trHeight w:val="3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140211</w:t>
            </w:r>
          </w:p>
        </w:tc>
      </w:tr>
      <w:tr>
        <w:trPr>
          <w:trHeight w:val="3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140211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</w:t>
            </w:r>
          </w:p>
        </w:tc>
      </w:tr>
      <w:tr>
        <w:trPr>
          <w:trHeight w:val="40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вышестоящим бюджетом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</w:t>
            </w:r>
          </w:p>
        </w:tc>
      </w:tr>
      <w:tr>
        <w:trPr>
          <w:trHeight w:val="6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утвержденному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Енбекшиказахского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14-1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Енбекшиказахского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годы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Енбекшиказахского района на 2015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571"/>
        <w:gridCol w:w="589"/>
        <w:gridCol w:w="647"/>
        <w:gridCol w:w="8878"/>
        <w:gridCol w:w="1886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13935405</w:t>
            </w:r>
          </w:p>
        </w:tc>
      </w:tr>
      <w:tr>
        <w:trPr>
          <w:trHeight w:val="3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2370183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1775893</w:t>
            </w:r>
          </w:p>
        </w:tc>
      </w:tr>
      <w:tr>
        <w:trPr>
          <w:trHeight w:val="3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1448000</w:t>
            </w:r>
          </w:p>
        </w:tc>
      </w:tr>
      <w:tr>
        <w:trPr>
          <w:trHeight w:val="3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25300</w:t>
            </w:r>
          </w:p>
        </w:tc>
      </w:tr>
      <w:tr>
        <w:trPr>
          <w:trHeight w:val="3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292593</w:t>
            </w:r>
          </w:p>
        </w:tc>
      </w:tr>
      <w:tr>
        <w:trPr>
          <w:trHeight w:val="3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550460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501200</w:t>
            </w:r>
          </w:p>
        </w:tc>
      </w:tr>
      <w:tr>
        <w:trPr>
          <w:trHeight w:val="4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6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42060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2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43830</w:t>
            </w:r>
          </w:p>
        </w:tc>
      </w:tr>
      <w:tr>
        <w:trPr>
          <w:trHeight w:val="4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43830</w:t>
            </w:r>
          </w:p>
        </w:tc>
      </w:tr>
      <w:tr>
        <w:trPr>
          <w:trHeight w:val="3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41570</w:t>
            </w:r>
          </w:p>
        </w:tc>
      </w:tr>
      <w:tr>
        <w:trPr>
          <w:trHeight w:val="3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</w:t>
            </w:r>
          </w:p>
        </w:tc>
      </w:tr>
      <w:tr>
        <w:trPr>
          <w:trHeight w:val="6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в государственной собственности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6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15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19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5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11493652</w:t>
            </w:r>
          </w:p>
        </w:tc>
      </w:tr>
      <w:tr>
        <w:trPr>
          <w:trHeight w:val="5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11493652</w:t>
            </w:r>
          </w:p>
        </w:tc>
      </w:tr>
      <w:tr>
        <w:trPr>
          <w:trHeight w:val="3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11493652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712"/>
        <w:gridCol w:w="712"/>
        <w:gridCol w:w="9177"/>
        <w:gridCol w:w="1869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14039286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470006</w:t>
            </w:r>
          </w:p>
        </w:tc>
      </w:tr>
      <w:tr>
        <w:trPr>
          <w:trHeight w:val="7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437169</w:t>
            </w:r>
          </w:p>
        </w:tc>
      </w:tr>
      <w:tr>
        <w:trPr>
          <w:trHeight w:val="1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12701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0 01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12701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92668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0 01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86668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331800</w:t>
            </w:r>
          </w:p>
        </w:tc>
      </w:tr>
      <w:tr>
        <w:trPr>
          <w:trHeight w:val="1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331800</w:t>
            </w:r>
          </w:p>
        </w:tc>
      </w:tr>
      <w:tr>
        <w:trPr>
          <w:trHeight w:val="1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16415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</w:t>
            </w:r>
          </w:p>
        </w:tc>
      </w:tr>
      <w:tr>
        <w:trPr>
          <w:trHeight w:val="11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Приватизация,управлением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споров,связанных с этим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</w:p>
        </w:tc>
      </w:tr>
      <w:tr>
        <w:trPr>
          <w:trHeight w:val="4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16422</w:t>
            </w:r>
          </w:p>
        </w:tc>
      </w:tr>
      <w:tr>
        <w:trPr>
          <w:trHeight w:val="4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16422</w:t>
            </w:r>
          </w:p>
        </w:tc>
      </w:tr>
      <w:tr>
        <w:trPr>
          <w:trHeight w:val="13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16422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</w:t>
            </w:r>
          </w:p>
        </w:tc>
      </w:tr>
      <w:tr>
        <w:trPr>
          <w:trHeight w:val="1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</w:tr>
      <w:tr>
        <w:trPr>
          <w:trHeight w:val="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</w:tr>
      <w:tr>
        <w:trPr>
          <w:trHeight w:val="5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</w:t>
            </w:r>
          </w:p>
        </w:tc>
      </w:tr>
      <w:tr>
        <w:trPr>
          <w:trHeight w:val="2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8995782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627793</w:t>
            </w:r>
          </w:p>
        </w:tc>
      </w:tr>
      <w:tr>
        <w:trPr>
          <w:trHeight w:val="3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627793</w:t>
            </w:r>
          </w:p>
        </w:tc>
      </w:tr>
      <w:tr>
        <w:trPr>
          <w:trHeight w:val="4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499952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дошкольных организациях образования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127841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6668307</w:t>
            </w:r>
          </w:p>
        </w:tc>
      </w:tr>
      <w:tr>
        <w:trPr>
          <w:trHeight w:val="4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85942</w:t>
            </w:r>
          </w:p>
        </w:tc>
      </w:tr>
      <w:tr>
        <w:trPr>
          <w:trHeight w:val="5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85942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6582365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6543865</w:t>
            </w:r>
          </w:p>
        </w:tc>
      </w:tr>
      <w:tr>
        <w:trPr>
          <w:trHeight w:val="4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юношества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51500</w:t>
            </w:r>
          </w:p>
        </w:tc>
      </w:tr>
      <w:tr>
        <w:trPr>
          <w:trHeight w:val="4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51500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51500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1648182</w:t>
            </w:r>
          </w:p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430000</w:t>
            </w:r>
          </w:p>
        </w:tc>
      </w:tr>
      <w:tr>
        <w:trPr>
          <w:trHeight w:val="4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430000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1218182</w:t>
            </w:r>
          </w:p>
        </w:tc>
      </w:tr>
      <w:tr>
        <w:trPr>
          <w:trHeight w:val="8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22449</w:t>
            </w:r>
          </w:p>
        </w:tc>
      </w:tr>
      <w:tr>
        <w:trPr>
          <w:trHeight w:val="8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30412</w:t>
            </w:r>
          </w:p>
        </w:tc>
      </w:tr>
      <w:tr>
        <w:trPr>
          <w:trHeight w:val="12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124372</w:t>
            </w:r>
          </w:p>
        </w:tc>
      </w:tr>
      <w:tr>
        <w:trPr>
          <w:trHeight w:val="5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2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 родителей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52876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доступа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доступа к сети Интернет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10375</w:t>
            </w:r>
          </w:p>
        </w:tc>
      </w:tr>
      <w:tr>
        <w:trPr>
          <w:trHeight w:val="7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977398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600712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555589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555589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70949</w:t>
            </w:r>
          </w:p>
        </w:tc>
      </w:tr>
      <w:tr>
        <w:trPr>
          <w:trHeight w:val="17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49233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48338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124599</w:t>
            </w:r>
          </w:p>
        </w:tc>
      </w:tr>
      <w:tr>
        <w:trPr>
          <w:trHeight w:val="9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39067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10703</w:t>
            </w:r>
          </w:p>
        </w:tc>
      </w:tr>
      <w:tr>
        <w:trPr>
          <w:trHeight w:val="4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33234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124763</w:t>
            </w:r>
          </w:p>
        </w:tc>
      </w:tr>
      <w:tr>
        <w:trPr>
          <w:trHeight w:val="17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24926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29777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45123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45123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39210</w:t>
            </w:r>
          </w:p>
        </w:tc>
      </w:tr>
      <w:tr>
        <w:trPr>
          <w:trHeight w:val="7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</w:t>
            </w:r>
          </w:p>
        </w:tc>
      </w:tr>
      <w:tr>
        <w:trPr>
          <w:trHeight w:val="4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3215860</w:t>
            </w:r>
          </w:p>
        </w:tc>
      </w:tr>
      <w:tr>
        <w:trPr>
          <w:trHeight w:val="1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316869</w:t>
            </w:r>
          </w:p>
        </w:tc>
      </w:tr>
      <w:tr>
        <w:trPr>
          <w:trHeight w:val="9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2020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по Программе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для 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 недвижимого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2020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объектов в рамках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2020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нужд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311146</w:t>
            </w:r>
          </w:p>
        </w:tc>
      </w:tr>
      <w:tr>
        <w:trPr>
          <w:trHeight w:val="10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140829</w:t>
            </w:r>
          </w:p>
        </w:tc>
      </w:tr>
      <w:tr>
        <w:trPr>
          <w:trHeight w:val="11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170317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</w:t>
            </w:r>
          </w:p>
        </w:tc>
      </w:tr>
      <w:tr>
        <w:trPr>
          <w:trHeight w:val="5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5423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обследование общего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2815098</w:t>
            </w:r>
          </w:p>
        </w:tc>
      </w:tr>
      <w:tr>
        <w:trPr>
          <w:trHeight w:val="9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2815098</w:t>
            </w:r>
          </w:p>
        </w:tc>
      </w:tr>
      <w:tr>
        <w:trPr>
          <w:trHeight w:val="4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1960000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849946</w:t>
            </w:r>
          </w:p>
        </w:tc>
      </w:tr>
      <w:tr>
        <w:trPr>
          <w:trHeight w:val="4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83893</w:t>
            </w:r>
          </w:p>
        </w:tc>
      </w:tr>
      <w:tr>
        <w:trPr>
          <w:trHeight w:val="8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83893</w:t>
            </w:r>
          </w:p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31109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51067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136350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69273</w:t>
            </w:r>
          </w:p>
        </w:tc>
      </w:tr>
      <w:tr>
        <w:trPr>
          <w:trHeight w:val="6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69273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69273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 уровне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</w:t>
            </w:r>
          </w:p>
        </w:tc>
      </w:tr>
      <w:tr>
        <w:trPr>
          <w:trHeight w:val="12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42580</w:t>
            </w:r>
          </w:p>
        </w:tc>
      </w:tr>
      <w:tr>
        <w:trPr>
          <w:trHeight w:val="5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36746</w:t>
            </w:r>
          </w:p>
        </w:tc>
      </w:tr>
      <w:tr>
        <w:trPr>
          <w:trHeight w:val="6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</w:tr>
      <w:tr>
        <w:trPr>
          <w:trHeight w:val="6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</w:t>
            </w:r>
          </w:p>
        </w:tc>
      </w:tr>
      <w:tr>
        <w:trPr>
          <w:trHeight w:val="5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</w:t>
            </w:r>
          </w:p>
        </w:tc>
      </w:tr>
      <w:tr>
        <w:trPr>
          <w:trHeight w:val="9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</w:t>
            </w:r>
          </w:p>
        </w:tc>
      </w:tr>
      <w:tr>
        <w:trPr>
          <w:trHeight w:val="7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19413</w:t>
            </w:r>
          </w:p>
        </w:tc>
      </w:tr>
      <w:tr>
        <w:trPr>
          <w:trHeight w:val="7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</w:t>
            </w:r>
          </w:p>
        </w:tc>
      </w:tr>
      <w:tr>
        <w:trPr>
          <w:trHeight w:val="7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</w:tr>
      <w:tr>
        <w:trPr>
          <w:trHeight w:val="4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7438</w:t>
            </w:r>
          </w:p>
        </w:tc>
      </w:tr>
      <w:tr>
        <w:trPr>
          <w:trHeight w:val="11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</w:t>
            </w:r>
          </w:p>
        </w:tc>
      </w:tr>
      <w:tr>
        <w:trPr>
          <w:trHeight w:val="1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</w:t>
            </w:r>
          </w:p>
        </w:tc>
      </w:tr>
      <w:tr>
        <w:trPr>
          <w:trHeight w:val="9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2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321320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152832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10873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10873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14427</w:t>
            </w:r>
          </w:p>
        </w:tc>
      </w:tr>
      <w:tr>
        <w:trPr>
          <w:trHeight w:val="9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14427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127532</w:t>
            </w:r>
          </w:p>
        </w:tc>
      </w:tr>
      <w:tr>
        <w:trPr>
          <w:trHeight w:val="8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7922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 ям)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110549</w:t>
            </w:r>
          </w:p>
        </w:tc>
      </w:tr>
      <w:tr>
        <w:trPr>
          <w:trHeight w:val="4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</w:p>
        </w:tc>
      </w:tr>
      <w:tr>
        <w:trPr>
          <w:trHeight w:val="9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7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35102</w:t>
            </w:r>
          </w:p>
        </w:tc>
      </w:tr>
      <w:tr>
        <w:trPr>
          <w:trHeight w:val="4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35102</w:t>
            </w:r>
          </w:p>
        </w:tc>
      </w:tr>
      <w:tr>
        <w:trPr>
          <w:trHeight w:val="11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17973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угодий из одного вида в другой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17129</w:t>
            </w:r>
          </w:p>
        </w:tc>
      </w:tr>
      <w:tr>
        <w:trPr>
          <w:trHeight w:val="10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 городов районного значения, районов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поселков аулов (сел),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 отношений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133386</w:t>
            </w:r>
          </w:p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133386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133386</w:t>
            </w:r>
          </w:p>
        </w:tc>
      </w:tr>
      <w:tr>
        <w:trPr>
          <w:trHeight w:val="6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 деятельность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17139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17139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8885</w:t>
            </w:r>
          </w:p>
        </w:tc>
      </w:tr>
      <w:tr>
        <w:trPr>
          <w:trHeight w:val="6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8885</w:t>
            </w:r>
          </w:p>
        </w:tc>
      </w:tr>
      <w:tr>
        <w:trPr>
          <w:trHeight w:val="4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 города 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</w:t>
            </w:r>
          </w:p>
        </w:tc>
      </w:tr>
      <w:tr>
        <w:trPr>
          <w:trHeight w:val="9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</w:t>
            </w:r>
          </w:p>
        </w:tc>
      </w:tr>
      <w:tr>
        <w:trPr>
          <w:trHeight w:val="5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235443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235443</w:t>
            </w:r>
          </w:p>
        </w:tc>
      </w:tr>
      <w:tr>
        <w:trPr>
          <w:trHeight w:val="9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235443</w:t>
            </w:r>
          </w:p>
        </w:tc>
      </w:tr>
      <w:tr>
        <w:trPr>
          <w:trHeight w:val="6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 поселках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 округах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235443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37658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6856</w:t>
            </w:r>
          </w:p>
        </w:tc>
      </w:tr>
      <w:tr>
        <w:trPr>
          <w:trHeight w:val="9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6856</w:t>
            </w:r>
          </w:p>
        </w:tc>
      </w:tr>
      <w:tr>
        <w:trPr>
          <w:trHeight w:val="3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23469</w:t>
            </w:r>
          </w:p>
        </w:tc>
      </w:tr>
      <w:tr>
        <w:trPr>
          <w:trHeight w:val="6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23469</w:t>
            </w:r>
          </w:p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</w:t>
            </w:r>
          </w:p>
        </w:tc>
      </w:tr>
      <w:tr>
        <w:trPr>
          <w:trHeight w:val="13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 бюджета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 в связи с изменением фонда оплаты труда в бюджетной сфере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ІІІ.Чистое бюджетное кредитование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103881</w:t>
            </w:r>
          </w:p>
        </w:tc>
      </w:tr>
      <w:tr>
        <w:trPr>
          <w:trHeight w:val="13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111650</w:t>
            </w:r>
          </w:p>
        </w:tc>
      </w:tr>
      <w:tr>
        <w:trPr>
          <w:trHeight w:val="4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111650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</w:t>
            </w:r>
          </w:p>
        </w:tc>
      </w:tr>
      <w:tr>
        <w:trPr>
          <w:trHeight w:val="6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752"/>
        <w:gridCol w:w="690"/>
        <w:gridCol w:w="9256"/>
        <w:gridCol w:w="1870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IY.Сальдо по операциям с финансовыми активами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Y.Дефицит (профицит) бюджета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-103881</w:t>
            </w:r>
          </w:p>
        </w:tc>
      </w:tr>
      <w:tr>
        <w:trPr>
          <w:trHeight w:val="60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YI. Финансирование дефицита(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103881</w:t>
            </w:r>
          </w:p>
        </w:tc>
      </w:tr>
      <w:tr>
        <w:trPr>
          <w:trHeight w:val="3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111650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111650</w:t>
            </w:r>
          </w:p>
        </w:tc>
      </w:tr>
      <w:tr>
        <w:trPr>
          <w:trHeight w:val="3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111650</w:t>
            </w:r>
          </w:p>
        </w:tc>
      </w:tr>
      <w:tr>
        <w:trPr>
          <w:trHeight w:val="2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</w:t>
            </w:r>
          </w:p>
        </w:tc>
      </w:tr>
      <w:tr>
        <w:trPr>
          <w:trHeight w:val="31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</w:t>
            </w:r>
          </w:p>
        </w:tc>
      </w:tr>
      <w:tr>
        <w:trPr>
          <w:trHeight w:val="61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утвержденному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Енбекшиказахского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14-1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Енбекшиказахского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годы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районных бюджетных программ не подлежащие секвестру</w:t>
      </w:r>
      <w:r>
        <w:br/>
      </w:r>
      <w:r>
        <w:rPr>
          <w:rFonts w:ascii="Times New Roman"/>
          <w:b/>
          <w:i w:val="false"/>
          <w:color w:val="000000"/>
        </w:rPr>
        <w:t>
в процессе исполнения районного бюджета на 2013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651"/>
        <w:gridCol w:w="811"/>
        <w:gridCol w:w="732"/>
        <w:gridCol w:w="1011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5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49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3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