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8b6" w14:textId="0f23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23 января 2012 года N 21. Зарегистрировано Управлением юстиции Каратальского района Департамента юстиции Алматинской области 10 февраля 2012 года N 2-12-186.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Каратальского района от 11.03.2013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 в организациях и предприятиях Каратальского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Каратальского района от 11.03.2013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Каратальского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