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b5a" w14:textId="a847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28 сентября 2012 года N 09-62. Зарегистрировано Департаментом юстиции Алматинской области 30 октября 2012 года N 2158. Утратило силу решением маслихата Кербулакского района Алматинской области от 18 сентября 2013 N 21-127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18.09.2013 N 21-127.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 утверждении Правил предоставления жилищной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утверждение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Кербулакского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защите, труда, образования, здравоохранения, культуры, языка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Нурмуханбетов Сапар Жумабайевич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Абдырахманович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09-62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жилищно–коммунального хозяйства от 5 декабря 2011 года N 471 " Об утверждении Правил исчисления совокупного дохода семьи определяют размер и порядок оказания жилищной помощи малообеспеченным семьям (гражданам),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размере и порядке оказания жилищной помощи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лицо, обращающееся от имени семьи за назначением жилищной помощи; орган управления объектом кондоминиума – физическое или юридическое лицо, осуществляющее функции по управлению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района для проведения обследования материального положения семей (граждан), обратившихся за получением социальной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 жилого здания) – обязательная сумма расходов собственников помещений ( квартир) посредством ежемесячных взносов, установленных решениям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потребления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содержание жилого дома ( 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 квартир) в государственном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жилища, в порядке, установленном законодательством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арендной платы за пользование жилищем, арендованным местным исполнительным органом в частном жилищном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 допустимого уровня расходов семьи (граждан)на эти цели, установленных местными представительными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предельно-допустимого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 старше восемьдесят лет,инвалидов всех групп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повтором обращении жилищная помощь назначается за квартал независимо от времени предоставления документов в текущем квартале.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(семья),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 сведениями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место жительство семьи (копию книги регистрации граждан или справка адресного бюро);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Излишне выплаченные суммы подлежат возврату в добровольном порядке, а в случае отказа –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 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коммунального хозяйства от 5 декабря 2011 года N 471 " 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( 1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месяц;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водоснабжением- на каждого члена семьи при наличии приборов учета по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топлива: жилые дома с печным отоплением- пять тонны угля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Кербулакского района".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получателя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