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9260" w14:textId="60a9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27 декабря 2012 года № 423. Зарегистрировано Департаментом юстиции Жамбылской области 1 марта 2013 года № 1894. Утратило силу постановлением акимата Жамбылской области от 14 апреля 2014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постановлением акимата Жамбылской области от 14.04.2014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 регламенты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1).«Выдача справки по определению адреса объектов недвижимости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«Выдача архитектурно-планировочного задания».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Кокрекбаева Карима Насбековича.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Бозумбаев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декабря 2012 года № 423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справки по определению адреса объектов недвижимости на территории Республики Казахстан» 1. Основные понятия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справки по определению адреса объектов недвижимости на территории Республики Казахстан»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 архитектуры и градостроительства района (города областного значения).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6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через Центры обслуживания населения (далее - Центр),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Казахстан», стандарта государственной услуги «Выдача справки по определению адреса объектов недвижимости на территории Республики Казахстан», утвержденного постановлением Правительства Республики Казахстан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000000"/>
          <w:sz w:val="28"/>
        </w:rPr>
        <w:t>, в рамках ведения и наполнения информационной системы «Адресный регистр».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«Выдача справки по определению адреса объектов недвижимости на территории Республики Казахстан» утвержденному постановлением Правительства Республики Казахстан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000000"/>
          <w:sz w:val="28"/>
        </w:rPr>
        <w:t>, либо мотивированный ответ об отказе в предоставлении государственной услуги на бумажном носителе.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ходе оказания государственной услуги, можно получить в уполномоченном органе и Центре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 на интернет-ресурсах уполномоченного органа; на интернет-ресурсе Центра: www.con.gov.kz; на официальных источниках информации и стендах, расположенные в зданиях Центров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«Адресный регистр» с указанием регистрационного кода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 предоставление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на выдачу Справки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копию удостоверения личности с представлением оригинала документа для сверки инспектору Центра, инспектор Центра принимает и регистрирует документы в журнале регистрации принятых документов, выдает расписку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проводит прием и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осуществляет регистрацию заявления и передает руководству уполномоченного органа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направляет ответственному исполнителю уполномоченного органа для проверки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изготавливает Справку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уполномоченного органа регистрирует в журнале исходящей корреспонденции и передает справку либо мотивированный ответ об отказе в предоставлении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отказ в предоставлении государственной услуги и расписку о выдаче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в уполномоченном органе, составляет один сотрудник.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по принципу «окон» посредством «безбарьерного обслуживания»,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орган, получателю государственной услуги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должности инспектора Центра принявшего заявление на оказание государственной услуги. Фамилии, имени, (при наличии) отчества заявителя, фамилии, имени, отчества уполномоченного представителя,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правоустанавливающий документ на объект недвижимости, зарегистрированный в соответствии с действующим законодательством; оригинал доверенности от собственника (в случае подачи заявления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личности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подписью; для присвоения, изменения и упразднения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постановления акимата либо решение акимата (проектирование,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технического паспорта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генеральный план земельного участка гаражного кооператива (садоводческого товарищества), согласованный архитектором населенного пункта, с указанием порядковых номеров и номера блока (для гаражей и 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от председателя кооператива о подтверждении членства с приложением списка членов кооператива (для гаражей и дач), заключение из архива центра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акт сноса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доверенность, нотариально - удостоверенную при представлении интересов получателя государственной услуги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получателя государственной услуги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правоустанавливающий документ на объект недвижимости, зарегистрированный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приемке пакета документов сотрудник центра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органа;</w:t>
      </w:r>
    </w:p>
    <w:bookmarkEnd w:id="9"/>
    <w:bookmarkStart w:name="z5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 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 по определению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адреса объектов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 Казахстан»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853"/>
        <w:gridCol w:w="4693"/>
        <w:gridCol w:w="2713"/>
      </w:tblGrid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отделения)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 расположения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 филиала республиканского государственного предприятия на праве хозяйственного ведения Центр обслуживания населения по Жамбылской области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Койгелды, № 158 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 № 1 филиала республиканского государственного предприятия на праве хозяйственного ведения Центр обслуживания населения по Жамбылской области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Сатпаева, № 1 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 № 2 филиала республиканского государственного предприятия на праве хозяйственного ведения Центр обслуживания населения по Жамбылской области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микрорайон Талас, № 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6-17-78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 № 3 филиала республиканского государственного предприятия на праве хозяйственного ведения Центр обслуживания населения по Жамбылской области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Абая, № 232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 филиала республиканского государственного предприятия на праве хозяйственного ведения Центр обслуживания населения по Жамбылской области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 село Сарыкемер, улица Медеуова, № 33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 филиала республиканского государственного предприятия на праве хозяйственного ведения Центр обслуживания населения по Жамбылской области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улица Абая, № 127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Жуалинский районный отдел филиала республиканского государственного предприятия на праве хозяйственного ведения Центр обслуживания населения по Жамбылской области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Жуалинский район, село Б.Момышулы, улица Сауранбекулы, № 49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районный отдел филиала республиканского государственного предприятия на праве хозяйственного ведения Центр обслуживания населения по Жамбылской области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район, село Кордай, улица Домалак ана, № 215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 филиала республиканского государственного предприятия на праве хозяйственного ведения Центр обслуживания населения по Жамбылской области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район, село Мерке, улица Исмаилова,№ 232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 филиала республиканского государственного предприятия на праве хозяйственного ведения Центр обслуживания населения по Жамбылской области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район, село Мойынкум, улица Т.Рыскулбекова, № 215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 отдел филиала республиканского государственного предприятия на праве хозяйственного ведения Центр обслуживания населения по Жамбылской области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район, город Жанатас, улица Молдагулова, № 51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отдел филиала республиканского государственного предприятия на праве хозяйственного ведения Центр обслуживания населения по Жамбылской области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район, город Каратау, улица Жибек Жолы, № 71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 районный отдел филиала республиканского государственного предприятия на праве хозяйственного ведения Центр обслуживания населения по Жамбылской области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 район, село Кулан, улица Жибек Жолы, № 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8(72634) 6-33-00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 филиала республиканского государственного предприятия на праве хозяйственного ведения Центр обслуживания населения по Жамбылской области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район, город Шу, улица Автобаза, № 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Гродековский сельский отдел филиала республиканского государственного предприятия на праве хозяйственного ведения Центр обслуживания населения по Жамбылской области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Гродеково, улица Мира, № 88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</w:p>
        </w:tc>
      </w:tr>
    </w:tbl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 по определению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адреса объектов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4216"/>
        <w:gridCol w:w="2529"/>
        <w:gridCol w:w="4217"/>
        <w:gridCol w:w="1827"/>
      </w:tblGrid>
      <w:tr>
        <w:trPr>
          <w:trHeight w:val="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 оказывающего государственную услугу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8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акимат города Тараз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Жунисалиева,№ 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19-00 часов, с перерывом на обед с 13-00 до 15-00 часов.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45-54-97</w:t>
            </w:r>
          </w:p>
        </w:tc>
      </w:tr>
      <w:tr>
        <w:trPr>
          <w:trHeight w:val="8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акимат Байзакского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район, село Сарыкемер, улица Байзак Датка № 107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19-00 часов, с перерывом на обед с 13-00 до 15-00 часов.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 2-26-79</w:t>
            </w:r>
          </w:p>
        </w:tc>
      </w:tr>
      <w:tr>
        <w:trPr>
          <w:trHeight w:val="9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акимат Жамбылского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Аса, улица Абая, № 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19-00 часов, с перерывом на обед с 13-00 до 15-00 часов.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2-13-35</w:t>
            </w:r>
          </w:p>
        </w:tc>
      </w:tr>
      <w:tr>
        <w:trPr>
          <w:trHeight w:val="8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акимат Жуалинского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Жуалинский район, село Б.Момышулы, улица Жамбыла, № 12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19-00 часов, с перерывом на обед с 13-00 до 15-00 часов.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2-04-66</w:t>
            </w:r>
          </w:p>
        </w:tc>
      </w:tr>
      <w:tr>
        <w:trPr>
          <w:trHeight w:val="8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акимат Кордайского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район, село Кордай, улица Толе би, № 102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19-00 часов, с перерывом на обед с 13-00 до 15-00 часов.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2-26-68</w:t>
            </w:r>
          </w:p>
        </w:tc>
      </w:tr>
      <w:tr>
        <w:trPr>
          <w:trHeight w:val="8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акимат Меркенского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район, село Мерке, улица Исмаилова, № 169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19-00 часов, с перерывом на обед с 13-00 до 15-00 часов.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2-20-04</w:t>
            </w:r>
          </w:p>
        </w:tc>
      </w:tr>
      <w:tr>
        <w:trPr>
          <w:trHeight w:val="8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акимат Мойынкумского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район, село Мойынкум, улица Амангельды, № 147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19-00 часов, с перерывом на обед с 13-00 до 15-00 часов.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20-10-60</w:t>
            </w:r>
          </w:p>
        </w:tc>
      </w:tr>
      <w:tr>
        <w:trPr>
          <w:trHeight w:val="8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акимат Т.Рыскуловского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 район, село Кулан, улица Жибек Жолы, № 27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19-00 часов, с перерывом на обед с 13-00 до 15-00 часов.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2-11-92</w:t>
            </w:r>
          </w:p>
        </w:tc>
      </w:tr>
      <w:tr>
        <w:trPr>
          <w:trHeight w:val="8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акимат Сарысуского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район, город Жанатас, улица Бейбитшилик, № 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19-00 часов, с перерывом на обед с 13-00 до 15-00 часов.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6-35-10</w:t>
            </w:r>
          </w:p>
        </w:tc>
      </w:tr>
      <w:tr>
        <w:trPr>
          <w:trHeight w:val="8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акимат Таласского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Талаский район, город Каратау, площадь Достык, № 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19-00 часов, с перерывом на обед с 13-00 до 15-00 часов.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6-33-64</w:t>
            </w:r>
          </w:p>
        </w:tc>
      </w:tr>
      <w:tr>
        <w:trPr>
          <w:trHeight w:val="8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акимат Шуского района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Шуйский район, город Шу, улица Конаева, № 23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19-00 часов, с перерывом на обед с 13-00 до 15-00 часов.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2-18-61</w:t>
            </w:r>
          </w:p>
        </w:tc>
      </w:tr>
    </w:tbl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декабря 2012 года № 423</w:t>
      </w:r>
    </w:p>
    <w:bookmarkEnd w:id="14"/>
    <w:bookmarkStart w:name="z6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архитектурно-планировочного задания» 1. Основные понятия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архитектурно-планировочного задания»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отделы архитектуры и градостроительства района (города областного значения).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центры обслуживания населения (далее –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«Об архитектурной, градостроительной и строительной деятельности в Республике Казахстан» и Правил оформления и выдачи исходных материалов (данных) для проектирования объектов строительства утвержденных постановлением Правительства Республики Казахстан от 6 мая 2008 года 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некоторых мерах по упрощению порядка оформления и выдачи исходных материалов (данных) и разрешительных документов для строительства объектов», стандарта государственной услуги «Выдача архитектурно-планировочного задания», утвержденного постановлением Правительства Республики Казахстан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«Выдача архитектурно-планировочного задания» утвержденному постановлением Правительства Республики Казахстан от 31 августа 2012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1128</w:t>
      </w:r>
      <w:r>
        <w:rPr>
          <w:rFonts w:ascii="Times New Roman"/>
          <w:b w:val="false"/>
          <w:i w:val="false"/>
          <w:color w:val="000000"/>
          <w:sz w:val="28"/>
        </w:rPr>
        <w:t>, либо мотивированный ответ об отказе в предоставлении государственной услуги на бумажном носителе.</w:t>
      </w:r>
    </w:p>
    <w:bookmarkEnd w:id="17"/>
    <w:bookmarkStart w:name="z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Требования к порядку оказания государственной услуги</w:t>
      </w:r>
    </w:p>
    <w:bookmarkEnd w:id="18"/>
    <w:bookmarkStart w:name="z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ходе оказания государственной услуги, можно получить в уполномоченном органе в Центре адреса,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 на интернет-ресурсах уполномоченного органа; на интернет-ресурсе Центра:www.con.gov.kz; в официальных источниках информации и стендах, расположенных в зданиях Центров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необходимых документов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необходимых документов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 железные дороги с объектами их обслуживания;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необходимых документов -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необходимых документов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задания на проектирование основным параметрам необходимым для получения технических условий, приглашает потребителя для устранения несоответствий в течение 3 (трех) рабочих дней со дня оповещения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заявителем не будут устранены несоответствия задания на проектирование основным параметрам необходимым для получения технических условий,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невозможно выдать технические условия с указанием параметров и места присоединения поставщиком услуг по инженерному и коммунальному обеспечению отправляется обоснованный отказ в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потребителя в течение 1 (одного) рабочего дня и выдает письменное обоснование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об оказании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уполномоченного органа принимает и регистрирует документы получателя государственной услуги, направляет документы получателя государственной услуги руководителю уполномоченного органа для последующей передачи с наложением резолюции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корреспонденцией, определяет ответственного исполнителя и налагает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представленное заявление с приложением документов, оформляет и выдает архитектурно-планировочное задание либо подготавливает мотивированный ответ об отказе в предоставлении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на изготовление архитектурно-планировочного задание и копию удостоверения личности с представлением оригинала документа для сверки инспектору Центра, инспектор Центра принимает и регистрирует документы в журнале регистрации принятых документов (далее - журнал), выдает расписку о приеме соответствующих документов (далее - расписка);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собирает документы, расписывается в журнале, составляет реестр, подготавливает и направляет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уполномоченного органа принимает и регистрирует документы получателя государственной услуги от Центра, направляет документы получателя государственной услуги руководителю уполномоченного органа для последующей передачи с наложением резолюции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ознакамливается с корреспонденцией, определяет ответственного исполнителя и налагает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рассматривает представленное заявление с приложениями документов, оформляет архитектурно-планировочное задание либо подготавливает мотивированный ответ об отказе в предоставлении государственной услуги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архитектурно-планировочное задание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уполномоченного органа регистрирует в журнале исходящей корреспонденции и передает справку либо мотивированный ответ об отказе в предоставлении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архитектурно-планировочное задание либо мотивированный отказ в предоставлении государственной услуги и расписку о выдаче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в уполномоченном органе, составляет один сотрудник.</w:t>
      </w:r>
    </w:p>
    <w:bookmarkEnd w:id="19"/>
    <w:bookmarkStart w:name="z10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0"/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Центре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исполнителя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орган, получателю государственной услуги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должности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Разработчики проекта изменений, вносимых в существующие (эксплуатируемые) объекты, должны указывать в проектной документации сведения о наличии или отсутствии проектных решений, затрагивающих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должно быть приложено нотариально засвидетельствованное их письменное согласие на эти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структурно-функциональные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органа;</w:t>
      </w:r>
    </w:p>
    <w:bookmarkEnd w:id="21"/>
    <w:bookmarkStart w:name="z11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22"/>
    <w:bookmarkStart w:name="z1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23"/>
    <w:bookmarkStart w:name="z1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архитектурно-планировочного задания»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Перечень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13"/>
        <w:gridCol w:w="4693"/>
        <w:gridCol w:w="25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отделения)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 расположения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«Таразский городской отдел филиала республиканского государственного предприятия на праве хозяйственного ведения Центр обслуживания населения» по Жамбылской области»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Койгелды, № 158 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 № 1 филиала республиканского государственного предприятия на праве хозяйственной деятельности Центр обслуживания населения по Жамбылской области»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Сатпаева, № 1 б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 № 2 филиала республиканского государственного предприятия на праве хозяйственной деятельности Центр обслуживания населения по Жамбылской области»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микрорайон Талас, № 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6-17-78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 № 3 филиала республиканского государственного предприятия на праве хозяйственной деятельности Центр обслуживания населения по Жамбылской области»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Абая, № 232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 филиала республиканского государственного предприятия на праве хозяйственной деятельности Центр обслуживания населения по Жамбылской области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 село Сарыкемер, улица Медеуова, № 33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 филиала республиканского государственного предприятия на праве хозяйственного ведения Центр обслуживания населения по Жамбылской области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Аса, улица Абая, № 127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Жуалинский районный отдел филиала республиканского государственного предприятия на праве хозяйственного ведения Центр обслуживания населения по Жамбылской области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Жуалинский район, село Б.Момышулы, улица Сауранбекулы, № 49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районный отдел филиала республиканского государственного предприятия на праве хозяйственного ведения Центр обслуживания населения по Жамбылской области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район, село Кордай, улица Домалак ана, № 215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 филиала республиканского государственного предприятия на праве хозяйственного ведения Центр обслуживания населения по Жамбылской области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район, село Мерке, улица Исмаилова, № 232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 филиала республиканского государственного предприятия на праве хозяйственного ведения Центр обслуживания населения по Жамбылской области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район, село Мойынкум, улица Т.Рыскулбекова, № 215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 отдел филиала республиканского государственного предприятия на праве хозяйственного ведения Центр обслуживания населения по Жамбылской области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район, город Жанатас, улица Молдагулова, № 51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отдел филиала республиканского государственного предприятия на праве хозяйственного ведения Центр обслуживания населения по Жамбылской области»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район, город Каратау, улица Жибек Жолы, № 71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 районный отдел филиала республиканского государственного предприятия на праве хозяйственного ведения Центр обслуживания населения по Жамбылской области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 район, село Кулан, улица Жибек Жолы, № 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8(72634) 6-33-00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 филиала республиканского государственного предприятия на праве хозяйственного ведения Центр обслуживания населения по Жамбылской области»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район, город Шу, улица Автобаза, № 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Гродековский сельский отдел филиала республиканского государственного предприятия на праве хозяйственного ведения Центр обслуживания населения по Жамбылской области»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Гродеково, улица Мира, № 88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</w:p>
        </w:tc>
      </w:tr>
    </w:tbl>
    <w:bookmarkStart w:name="z1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архитектурно-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планировочного задания»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3920"/>
        <w:gridCol w:w="3080"/>
        <w:gridCol w:w="4341"/>
        <w:gridCol w:w="1820"/>
      </w:tblGrid>
      <w:tr>
        <w:trPr>
          <w:trHeight w:val="8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 оказывающего государственную услугу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8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акимата города Тараз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Жунисалиева,№ 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19-00 часов, с перерывом на обед с 13-00 до 15-00 часов.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45-54-97</w:t>
            </w:r>
          </w:p>
        </w:tc>
      </w:tr>
      <w:tr>
        <w:trPr>
          <w:trHeight w:val="8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акимата Байзакского района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район, село Сарыкемер, улица Байзак Датка, № 107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19-00 часов, с перерывом на обед с 13-00 до 15-00 часов.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 2-26-79</w:t>
            </w:r>
          </w:p>
        </w:tc>
      </w:tr>
      <w:tr>
        <w:trPr>
          <w:trHeight w:val="9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акимата Жамбылского района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Аса, улица Абая, № 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19-00 часов, с перерывом на обед с 13-00 до 15-00 часов.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2-13-35</w:t>
            </w:r>
          </w:p>
        </w:tc>
      </w:tr>
      <w:tr>
        <w:trPr>
          <w:trHeight w:val="8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акимата Жуалинского района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Жуалинский район, село Б.Момышулы, улица Жамбыла, № 12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19-00 часов, с перерывом на обед с 13-00 до 15-00 часов.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2-04-66</w:t>
            </w:r>
          </w:p>
        </w:tc>
      </w:tr>
      <w:tr>
        <w:trPr>
          <w:trHeight w:val="8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акимата Кордайского района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район, село Кордай, улица Толе би, № 102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19-00 часов, с перерывом на обед с 13-00 до 15-00 часов.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2-26-68</w:t>
            </w:r>
          </w:p>
        </w:tc>
      </w:tr>
      <w:tr>
        <w:trPr>
          <w:trHeight w:val="8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акимата Меркенского района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район, село Мерке, улица Исмаилова, № 169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19-00 часов, с перерывом на обед с 13-00 до 15-00 часов.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2-20-04</w:t>
            </w:r>
          </w:p>
        </w:tc>
      </w:tr>
      <w:tr>
        <w:trPr>
          <w:trHeight w:val="8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акимата Мойынкумского района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район, село Мойынкум, улица Амангельди, № 147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19-00 часов, с перерывом на обед с 13-00 до 15-00 часов.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20-10-60</w:t>
            </w:r>
          </w:p>
        </w:tc>
      </w:tr>
      <w:tr>
        <w:trPr>
          <w:trHeight w:val="8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акимата Т.Рыскуловского района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 район, село Кулан, улица Жибек Жолы, № 27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19-00 часов, с перерывом на обед с 13-00 до 15-00 часов.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2-11-92</w:t>
            </w:r>
          </w:p>
        </w:tc>
      </w:tr>
      <w:tr>
        <w:trPr>
          <w:trHeight w:val="8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акимата Сарысуского района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район, город Жанатас, улица Бейбитшилик, № 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19-00 часов, с перерывом на обед с 13-00 до 15-00 часов.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6-35-10</w:t>
            </w:r>
          </w:p>
        </w:tc>
      </w:tr>
      <w:tr>
        <w:trPr>
          <w:trHeight w:val="8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акимата Таласского района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Талаский район, город Каратау, площадь Достык, № 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19-00 часов, с перерывом на обед с 13-00 до 15-00 часов.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6-33-64</w:t>
            </w:r>
          </w:p>
        </w:tc>
      </w:tr>
      <w:tr>
        <w:trPr>
          <w:trHeight w:val="8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акимата Шуйского района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район, город Шу, улица Конаева, № 23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19-00 часов, с перерывом на обед с 13-00 до 15-00 часов.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2-18-61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