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ff36" w14:textId="1d6f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граждан мужского пола 1995 года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Таласского района Жамбылской области от 9 января 2012 года № 1. Зарегистрировано Управлением юстиции Таласского района Жамбылской области 31 января 2012 года за № 6-10-128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порядке ведения воинского учета военнообязанных и призывников в Республике Казахстан», аким Таласского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«Объединенный отдел по делам обороны города Каратау Жамбылской области» (К.А.Симтиков - по согласованию) рекомендовать проведение в январе-марте месяце 2012 года приписки к призывному участку граждан мужского пола 1995 года рождения, проживающих на территории Таласского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установления степени годности к воинской службе при приписке к призывным участкам организовать прохождение медицинской комиссии в порядке, определяемом Постановлением Правительства Республики Казахстан от 30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военно-врачебной экспертизы и Положения об органах военно-врачебной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«Отдел внутренних дел Таласского района Департамента внутренних дел Жамбылской области» (Б.А.Буркитбаев - по согласованию) рекомендовать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Таласского района Мурата Жарылкапулы Турысбекова.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делам обороны города Каратау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Симтиков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января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дел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Буркитбаев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января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