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a1de" w14:textId="924a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16 сессии Темиртауского городского маслихата от 12 марта 2009 года N 16/5 "О стоимости разовых талонов для физических лиц, деятельность которых носит эпизодический характер, ставках сборов на рынках и размерах ставок фиксированного налога с единицы объектов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28 сентября 2012 года N 8/6. Зарегистрировано Департаментом юстиции Карагандинской области 6 ноября 2012 года N 1962. Утратило силу решением Темиртауского городского маслихата Карагандинской области от 26 апреля 2013 года N 15/9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Темиртауского городского маслихата Карагандинской области от 26.04.2013 N 15/9.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и обсудив предложение группы депутатов по размерам ставок фиксированного налога с единицы объектов налогообложения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Темиртауского городского маслихата от 12 марта 2009 года N 16/5 "О стоимости разовых талонов для физических лиц, деятельность которых носит эпизодический характер, ставках сборов на рынках и размерах ставок фиксированного налога с единицы объектов налогообложения", (регистрационный номер – 8-3-76, опубликовано в газетах "Зеркало" от 25 марта 2009 года N 12, "Темиртау" от 26 марта 2009 года N 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N 16/5 от 12 марта 2009 года в новой редакции: "6. Настоящее решение вводится в действие по истечении десяти календарных дней после дня его первого официального опубликования.";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 цифру "13" заменить на "7".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бюджета, промышленности, строительства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Ю. Дюпин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В. Свиридов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Н.Е.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17.10.2012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К.Е. Токубаев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17.10.2012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