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e622" w14:textId="bc3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Балхаша от 29 октября 2010 года N 36/01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19 января 2012 года N 02/04. Зарегистрировано Управлением юстиции города Балхаша Карагандинской области 9 февраля 2012 года N 8-4-268.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29 октября 2010 года N 36/01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N 8-4-201, опубликовано в газетах "Балқаш өңірі" N 141-142 (11654), "Северное Прибалхашье" N 136-137 (695) от 26 ноября 2010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трудоустройства инвалидов в размере трех процентов от общей численности рабочих мест на предприятиях, учреждениях и организациях всех форм собственности города Балхаша.".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Тейлянов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