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d4bc" w14:textId="251d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Саранского городского маслихата от 12 декабря 2011 года N 665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13 сессии Саранского городского маслихата Карагандинской области от 6 декабря 2012 года N 134. Зарегистрировано Департаментом юстиции Карагандинской области 13 декабря 2012 года N 2020.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Саранского городского маслихата от 12 декабря 2011 года N 665 "О городском бюджете на 2012-2014 годы" (зарегистрировано в Реестре государственной регистрации нормативных правовых актов за N 8-7-128, опубликовано в газете "Саран газеті" 30 декабря 2011 года N 53),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 сессии Саранского городского маслихата от 6 апреля 2012 года N 35 "О внесении изменений в решение 43 сессии Саранского городского маслихата от 12 декабря 2011 года N 665 "О городском бюджете на 2012-2014 годы"" (зарегистрировано в Реестре государственной регистрации нормативных правовых актов за N 8-7-133, опубликовано в газете "Спутник" 19 апреля 2012 года N 16),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5 сессии Саранского городского маслихата от 11 июня 2012 года N 63 "О внесении изменений в решение 43 сессии Саранского городского маслихата от 12 декабря 2011 года N 665 "О городском бюджете на 2012-2014 годы"" (зарегистрировано в Реестре государственной регистрации нормативных правовых актов за N 8-7-137, опубликовано в газете "Спутник" 28 июня 2012 года N 26),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7 сессии Саранского городского маслихата от 14 августа 2012 года N 83 "О внесении изменений в решение 43 сессии Саранского городского маслихата от 12 декабря 2011 года N 665 "О городском бюджете на 2012-2014 годы"" (зарегистрировано в Реестре государственной регистрации нормативных правовых актов за N 1920, опубликовано в газете "Спутник" 6 сентября 2012 года N 36),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Саранского городского маслихата от 25 октября 2012 года N 110 "О внесении изменений в решение 43 сессии Саранского городского маслихата от 12 декабря 2011 года N 665 "О городском бюджете на 2012-2014 годы"" (зарегистрировано в Реестре государственной регистрации нормативных правовых актов за N 1963, опубликовано в газете "Спутник" 8 ноября 2012 года N 45),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11 сессии Саранского городского маслихата от 9 ноября 2012 года N 118 "О внесении изменений в решение 43 сессии Саранского городского маслихата от 12 декабря 2011 года N 665 "О городском бюджете на 2012-2014 годы"" (зарегистрировано в Реестре государственной регистрации нормативных правовых актов за N 1982, опубликовано в газете "Спутник" 22 ноября 2012 года N 47),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Саранского городского маслихата от 22 ноября 2012 года N 126 "О внесении изменений в решение 43 сессии Саранского городского маслихата от 12 декабря 2011 года N 665 "О городском бюджете на 2012-2014 годы"" (зарегистрировано в Реестре государственной регистрации нормативных правовых актов за N 1993, опубликовано в газете "Спутник" 29 ноября 2012 года N 48)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"3799546" заменить на цифры "4002656";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"3023678" заменить на цифры "3238805";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"3817272" заменить на цифры "4020382";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"255047" заменить на цифры "458157";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Туркавский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Бекбанов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2012 года N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665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-458157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