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d4bc" w14:textId="251d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43 сессии Саранского городского маслихата от 12 декабря 2011 года N 665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13 сессии Саранского городского маслихата Карагандинской области от 6 декабря 2012 года N 134. Зарегистрировано Департаментом юстиции Карагандинской области 13 декабря 2012 года N 2020.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43 сессии Саранского городского маслихата от 12 декабря 2011 года N 665 "О городском бюджете на 2012-2014 годы" (зарегистрировано в Реестре государственной регистрации нормативных правовых актов за N 8-7-128, опубликовано в газете "Саран газеті" 30 декабря 2011 года N 53),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 сессии Саранского городского маслихата от 6 апреля 2012 года N 35 "О внесении изменений в решение 43 сессии Саранского городского маслихата от 12 декабря 2011 года N 665 "О городском бюджете на 2012-2014 годы"" (зарегистрировано в Реестре государственной регистрации нормативных правовых актов за N 8-7-133, опубликовано в газете "Спутник" 19 апреля 2012 года N 16),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5 сессии Саранского городского маслихата от 11 июня 2012 года N 63 "О внесении изменений в решение 43 сессии Саранского городского маслихата от 12 декабря 2011 года N 665 "О городском бюджете на 2012-2014 годы"" (зарегистрировано в Реестре государственной регистрации нормативных правовых актов за N 8-7-137, опубликовано в газете "Спутник" 28 июня 2012 года N 26),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7 сессии Саранского городского маслихата от 14 августа 2012 года N 83 "О внесении изменений в решение 43 сессии Саранского городского маслихата от 12 декабря 2011 года N 665 "О городском бюджете на 2012-2014 годы"" (зарегистрировано в Реестре государственной регистрации нормативных правовых актов за N 1920, опубликовано в газете "Спутник" 6 сентября 2012 года N 36),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Саранского городского маслихата от 25 октября 2012 года N 110 "О внесении изменений в решение 43 сессии Саранского городского маслихата от 12 декабря 2011 года N 665 "О городском бюджете на 2012-2014 годы"" (зарегистрировано в Реестре государственной регистрации нормативных правовых актов за N 1963, опубликовано в газете "Спутник" 8 ноября 2012 года N 45),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11 сессии Саранского городского маслихата от 9 ноября 2012 года N 118 "О внесении изменений в решение 43 сессии Саранского городского маслихата от 12 декабря 2011 года N 665 "О городском бюджете на 2012-2014 годы"" (зарегистрировано в Реестре государственной регистрации нормативных правовых актов за N 1982, опубликовано в газете "Спутник" 22 ноября 2012 года N 47),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12 сессии Саранского городского маслихата от 22 ноября 2012 года N 126 "О внесении изменений в решение 43 сессии Саранского городского маслихата от 12 декабря 2011 года N 665 "О городском бюджете на 2012-2014 годы"" (зарегистрировано в Реестре государственной регистрации нормативных правовых актов за N 1993, опубликовано в газете "Спутник" 29 ноября 2012 года N 48)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"3799546" заменить на цифры "4002656";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"3023678" заменить на цифры "3238805";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"3817272" заменить на цифры "4020382";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"255047" заменить на цифры "458157";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Туркавский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2012 года N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665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решению вопросов обустройства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