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52dc" w14:textId="b6a5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49 сессии Бухар-Жырауского районного маслихата от 12 декабря 2011 года N 5 "О предоставлении в 2012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Бухар-Жырауского районного маслихата Карагандинской области от 9 июня 2012 года N 5. Зарегистрировано Управлением юстиции Бухар-Жырауского района Карагандинской области 29 июня 2012 года N 8-11-138. Срок действия решения - до 1 января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Бухар-Жырауский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49 сессии Бухар-Жырауского районного маслихата от 12 декабря 2011 года N 5 "О предоставлении в 2012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Бухар-Жырауского района" (зарегистрированное в Реестре государственной регистрации нормативных правовых актов за N 8-11-130, опубликовано в районной газете "Сарыарқа" N 2 от 13 января 2012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спорта" заменить словами ", спорта и ветеринарии";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"приобретение" дополнить словами "или строительство".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Джунуспеков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