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2ff6" w14:textId="ef82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17 апреля 2012 года N 09/03. Зарегистрировано Управлением юстиции Нуринского района Карагандинской области 17 мая 2012 года N 8-14-172. Утратило силу постановлением акимата Нуринского района Карагандинской области от 20 февраля 2013 года N 06/01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20.02.2013 N 06/01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в размере 0,5 процента от общей численности рабочих мест на предприятиях, в организациях и учреждениях всех форм собственности по Нуринскому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Аймагамбетова Асхата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