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6193" w14:textId="3a26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09 декабря 2011 года N 309/46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9 ноября 2012 года N 12/76. Зарегистрировано Департаментом юстиции Карагандинской области 12 ноября 2012 года N 1966.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8-4-264, опубликовано в газете "Взгляд на события" N 007 (913) от 18 января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марта 2012 года N 3/20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8-4-271, опубликовано в газете "Приозерский вестник" N 12 (245) от 30 марта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10 апреля 2012 года N 5/39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8-4-274, опубликовано в газете "Приозерский вестник" N 16 (249) от 27 апреля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08 мая 2012 года N 6/43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8-4-279, опубликовано в газете "Приозерский вестник" N 19 (252) от 18 мая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июня 2012 года N 8/53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8-4-280, опубликовано в газете "Приозерский вестник" N 24 (257) от 22 июня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02 августа 2012 года N 9/56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8-4-285, опубликовано в газете "Приозерский вестник" N 30 (263) от 10 августа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20 августа 2012 года N 10/64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1921, опубликовано в газете "Приозерский вестник"  N 33 (266) от 07 сентября 2012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"2909558" заменить цифрами "2874225";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"130351" заменить цифрами "144722";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"4700" заменить цифрами "7620";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"2304" заменить цифрами "2423";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"2772203" заменить цифрами "2719460";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"2917491" заменить цифрами "2882158";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"2276" заменить цифрой "0";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2012 года N 12/76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2011 года N 309/46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1493094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-7933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