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648ee" w14:textId="2c648e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изменении границ (четры) поселков Белкуль и Тасбугет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Кызылординского городского маслихата от 08 ноября 2012 года N 10/2 и Постановление Кызылординского городского акимата от 08 ноября 2012 года N 4841. Зарегистрировано Департаментом юстиции Кызылординской области 30 ноября 2012 года за N 4352. Утратило силу решением Кызылординского городского маслихата от 28 августа 2013 года N 21/3 и постановлением Кызылординского городского акимата от 28 августа 2013 года N 764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решением Кызылординского городского маслихата от 28.08.2013 </w:t>
      </w:r>
      <w:r>
        <w:rPr>
          <w:rFonts w:ascii="Times New Roman"/>
          <w:b w:val="false"/>
          <w:i w:val="false"/>
          <w:color w:val="ff0000"/>
          <w:sz w:val="28"/>
        </w:rPr>
        <w:t>N 21/3</w:t>
      </w:r>
      <w:r>
        <w:rPr>
          <w:rFonts w:ascii="Times New Roman"/>
          <w:b w:val="false"/>
          <w:i w:val="false"/>
          <w:color w:val="ff0000"/>
          <w:sz w:val="28"/>
        </w:rPr>
        <w:t xml:space="preserve"> и постановлением Кызылординского городского акимата от 28.08.2013 </w:t>
      </w:r>
      <w:r>
        <w:rPr>
          <w:rFonts w:ascii="Times New Roman"/>
          <w:b w:val="false"/>
          <w:i w:val="false"/>
          <w:color w:val="ff0000"/>
          <w:sz w:val="28"/>
        </w:rPr>
        <w:t>N 764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108 кодекса Республики Казахстан от 20 июня 2003 года "Земельный кодекс Республики Казахстан" и Протоколом конференции граждан по изменению границ (черты) поселков Белкуль и Тасбугет от 16 сентября 2012 года Кызылординский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и акимат города Кызылорда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Изменить границу (черту) поселка Белкуль путем присоединения свободных территорий площадью 2 000 гектар, прилегающих с северо-восточной стороны к городу Кызылорда.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Изменить границу (черту) поселка Тасбугет путем присоединения свободных территорий площадью 1 000 гектар, прилегающих с южной стороны к городу Кызылорда.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и постановления возложить на заместителя акима города Бекенова 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Опубликование настоящего решения и постановления на интернет-ресурсе городского маслихата возложить на заведующего организационного отдела аппарата маслихата Тулеуова 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и постановление вступает в силу со дня государственной регистрации и вводится в действие со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 города Кызылорда                     ЖАЙЫМБЕТОВ 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внеочередной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 сессии городского маслихата             КАЛЖАНОВА 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Кызылординского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маслихата                      КУТТЫКОЖАЕВ И.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