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2a3d0" w14:textId="282a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граждан на срочную воинскую службу в апреле-июне и октябре-декабре 2012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Аральского районного акимата Кызылординской области от 26 марта 2012 года N 49. Зарегистрировано Департаментом юстиции Кызылординской области 06 апреля 2012 года N 10-3-198. Утратило силу постановлением Аральского районного акимата Кызылординской области от 04 марта 2013 года N 79</w:t>
      </w:r>
    </w:p>
    <w:p>
      <w:pPr>
        <w:spacing w:after="0"/>
        <w:ind w:left="0"/>
        <w:jc w:val="both"/>
      </w:pPr>
      <w:r>
        <w:rPr>
          <w:rFonts w:ascii="Times New Roman"/>
          <w:b w:val="false"/>
          <w:i w:val="false"/>
          <w:color w:val="ff0000"/>
          <w:sz w:val="28"/>
        </w:rPr>
        <w:t>      Сноска. Утратило силу постановлением Аральского районного акимата Кызылординской области от 04.03.2013 N 79.</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31 Закона Республики Казахстан от 23 января 2001 года N 148 "О местном государственном управлении и самоуправлении в Республики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16 февраля 2012 года N 561-IV "О воинской службе и статусе военнослужащих", Указом Президента Республики Казахстан от 01 марта 2012 года </w:t>
      </w:r>
      <w:r>
        <w:rPr>
          <w:rFonts w:ascii="Times New Roman"/>
          <w:b w:val="false"/>
          <w:i w:val="false"/>
          <w:color w:val="000000"/>
          <w:sz w:val="28"/>
        </w:rPr>
        <w:t>N 274</w:t>
      </w:r>
      <w:r>
        <w:rPr>
          <w:rFonts w:ascii="Times New Roman"/>
          <w:b w:val="false"/>
          <w:i w:val="false"/>
          <w:color w:val="000000"/>
          <w:sz w:val="28"/>
        </w:rPr>
        <w:t xml:space="preserve">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2012 года", акимат Аральского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и обеспечить проведение призыва граждан в Аральском районе на срочную воинскую службу в апреле-июне и октябре-декабре 2012 года граждан мужского пола в возрасте от восемнадцати до двадцати семи лет, не имеющих права на отсрочку или освобождения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Образовать районную призывную комиссию в составе согласно </w:t>
      </w:r>
      <w:r>
        <w:rPr>
          <w:rFonts w:ascii="Times New Roman"/>
          <w:b w:val="false"/>
          <w:i w:val="false"/>
          <w:color w:val="000000"/>
          <w:sz w:val="28"/>
        </w:rPr>
        <w:t>приложению N 1</w:t>
      </w:r>
      <w:r>
        <w:rPr>
          <w:rFonts w:ascii="Times New Roman"/>
          <w:b w:val="false"/>
          <w:i w:val="false"/>
          <w:color w:val="000000"/>
          <w:sz w:val="28"/>
        </w:rPr>
        <w:t xml:space="preserve"> к данному постановлению.</w:t>
      </w:r>
      <w:r>
        <w:br/>
      </w:r>
      <w:r>
        <w:rPr>
          <w:rFonts w:ascii="Times New Roman"/>
          <w:b w:val="false"/>
          <w:i w:val="false"/>
          <w:color w:val="000000"/>
          <w:sz w:val="28"/>
        </w:rPr>
        <w:t>
      </w:t>
      </w:r>
      <w:r>
        <w:rPr>
          <w:rFonts w:ascii="Times New Roman"/>
          <w:b w:val="false"/>
          <w:i w:val="false"/>
          <w:color w:val="ff0000"/>
          <w:sz w:val="28"/>
        </w:rPr>
        <w:t>Сноска. Внесено изменение в текст </w:t>
      </w:r>
      <w:r>
        <w:rPr>
          <w:rFonts w:ascii="Times New Roman"/>
          <w:b w:val="false"/>
          <w:i w:val="false"/>
          <w:color w:val="ff0000"/>
          <w:sz w:val="28"/>
        </w:rPr>
        <w:t>пункта 2</w:t>
      </w:r>
      <w:r>
        <w:rPr>
          <w:rFonts w:ascii="Times New Roman"/>
          <w:b w:val="false"/>
          <w:i w:val="false"/>
          <w:color w:val="ff0000"/>
          <w:sz w:val="28"/>
        </w:rPr>
        <w:t xml:space="preserve"> на государственном языке, текст на русском языке не изменяется постановлением Аральского районного акимата Кызылординской области от 09.11.2012 </w:t>
      </w:r>
      <w:r>
        <w:rPr>
          <w:rFonts w:ascii="Times New Roman"/>
          <w:b w:val="false"/>
          <w:i w:val="false"/>
          <w:color w:val="000000"/>
          <w:sz w:val="28"/>
        </w:rPr>
        <w:t>N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Утвердить прилагаемый график проведения призыва граждан на срочную воинскую службу в апреле-июне и октябре-декабре 2012 года, согласно </w:t>
      </w:r>
      <w:r>
        <w:rPr>
          <w:rFonts w:ascii="Times New Roman"/>
          <w:b w:val="false"/>
          <w:i w:val="false"/>
          <w:color w:val="000000"/>
          <w:sz w:val="28"/>
        </w:rPr>
        <w:t>приложению N 2</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4. Государственному коммунальному казенному предприятию на праве хозяйственного ведения "Аральская районная поликлиника" управления здравоохранения Кызылординской области Республики Казахстан (Ш. Медетов, по согласованию) рекомендовать:</w:t>
      </w:r>
      <w:r>
        <w:br/>
      </w:r>
      <w:r>
        <w:rPr>
          <w:rFonts w:ascii="Times New Roman"/>
          <w:b w:val="false"/>
          <w:i w:val="false"/>
          <w:color w:val="000000"/>
          <w:sz w:val="28"/>
        </w:rPr>
        <w:t>
      1) для организации и проведения медицинского освидетельствования призывников содействовать в выделении квалифицированных врачей – специалистов;</w:t>
      </w:r>
      <w:r>
        <w:br/>
      </w:r>
      <w:r>
        <w:rPr>
          <w:rFonts w:ascii="Times New Roman"/>
          <w:b w:val="false"/>
          <w:i w:val="false"/>
          <w:color w:val="000000"/>
          <w:sz w:val="28"/>
        </w:rPr>
        <w:t>
      2) обеспечить медицинскую комиссию необходимыми медикаментами, инструментарием и медицинским имуществом.</w:t>
      </w:r>
      <w:r>
        <w:br/>
      </w:r>
      <w:r>
        <w:rPr>
          <w:rFonts w:ascii="Times New Roman"/>
          <w:b w:val="false"/>
          <w:i w:val="false"/>
          <w:color w:val="000000"/>
          <w:sz w:val="28"/>
        </w:rPr>
        <w:t>
</w:t>
      </w:r>
      <w:r>
        <w:rPr>
          <w:rFonts w:ascii="Times New Roman"/>
          <w:b w:val="false"/>
          <w:i w:val="false"/>
          <w:color w:val="000000"/>
          <w:sz w:val="28"/>
        </w:rPr>
        <w:t>
      5. Государственному учреждению "Аральский районный отдел внутренних дел" департамента внутренних дел Кызылординской области министерства внутренних дел Республики Казахстан (А. Косбармаков, по согласованию) рекомендовать выделить наряд полиции для обеспечения доставки лиц, уклоняющихся от призыва на срочную воинскую службу, а также охраны общественного порядка при отправке и убытии призывников в воинские части.</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акима Аральского района М. Оразбаева.</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Аким Аральского района                         Н. Мусабаев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Главный врач государственного</w:t>
      </w:r>
      <w:r>
        <w:br/>
      </w:r>
      <w:r>
        <w:rPr>
          <w:rFonts w:ascii="Times New Roman"/>
          <w:b w:val="false"/>
          <w:i w:val="false"/>
          <w:color w:val="000000"/>
          <w:sz w:val="28"/>
        </w:rPr>
        <w:t>
</w:t>
      </w:r>
      <w:r>
        <w:rPr>
          <w:rFonts w:ascii="Times New Roman"/>
          <w:b w:val="false"/>
          <w:i/>
          <w:color w:val="000000"/>
          <w:sz w:val="28"/>
        </w:rPr>
        <w:t>      коммунального предприятия</w:t>
      </w:r>
      <w:r>
        <w:br/>
      </w:r>
      <w:r>
        <w:rPr>
          <w:rFonts w:ascii="Times New Roman"/>
          <w:b w:val="false"/>
          <w:i w:val="false"/>
          <w:color w:val="000000"/>
          <w:sz w:val="28"/>
        </w:rPr>
        <w:t>
</w:t>
      </w:r>
      <w:r>
        <w:rPr>
          <w:rFonts w:ascii="Times New Roman"/>
          <w:b w:val="false"/>
          <w:i/>
          <w:color w:val="000000"/>
          <w:sz w:val="28"/>
        </w:rPr>
        <w:t>      на праве хозяйственного ведения</w:t>
      </w:r>
      <w:r>
        <w:br/>
      </w:r>
      <w:r>
        <w:rPr>
          <w:rFonts w:ascii="Times New Roman"/>
          <w:b w:val="false"/>
          <w:i w:val="false"/>
          <w:color w:val="000000"/>
          <w:sz w:val="28"/>
        </w:rPr>
        <w:t>
</w:t>
      </w:r>
      <w:r>
        <w:rPr>
          <w:rFonts w:ascii="Times New Roman"/>
          <w:b w:val="false"/>
          <w:i/>
          <w:color w:val="000000"/>
          <w:sz w:val="28"/>
        </w:rPr>
        <w:t>      "Аральская районная поликлиника"</w:t>
      </w:r>
      <w:r>
        <w:br/>
      </w:r>
      <w:r>
        <w:rPr>
          <w:rFonts w:ascii="Times New Roman"/>
          <w:b w:val="false"/>
          <w:i w:val="false"/>
          <w:color w:val="000000"/>
          <w:sz w:val="28"/>
        </w:rPr>
        <w:t>
</w:t>
      </w:r>
      <w:r>
        <w:rPr>
          <w:rFonts w:ascii="Times New Roman"/>
          <w:b w:val="false"/>
          <w:i/>
          <w:color w:val="000000"/>
          <w:sz w:val="28"/>
        </w:rPr>
        <w:t>      управления здравохранения</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______________ Ш. Медетов</w:t>
      </w:r>
      <w:r>
        <w:br/>
      </w:r>
      <w:r>
        <w:rPr>
          <w:rFonts w:ascii="Times New Roman"/>
          <w:b w:val="false"/>
          <w:i w:val="false"/>
          <w:color w:val="000000"/>
          <w:sz w:val="28"/>
        </w:rPr>
        <w:t>
</w:t>
      </w:r>
      <w:r>
        <w:rPr>
          <w:rFonts w:ascii="Times New Roman"/>
          <w:b w:val="false"/>
          <w:i/>
          <w:color w:val="000000"/>
          <w:sz w:val="28"/>
        </w:rPr>
        <w:t>      "26" марта 2012 года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"Аральский районный</w:t>
      </w:r>
      <w:r>
        <w:br/>
      </w:r>
      <w:r>
        <w:rPr>
          <w:rFonts w:ascii="Times New Roman"/>
          <w:b w:val="false"/>
          <w:i w:val="false"/>
          <w:color w:val="000000"/>
          <w:sz w:val="28"/>
        </w:rPr>
        <w:t>
</w:t>
      </w:r>
      <w:r>
        <w:rPr>
          <w:rFonts w:ascii="Times New Roman"/>
          <w:b w:val="false"/>
          <w:i/>
          <w:color w:val="000000"/>
          <w:sz w:val="28"/>
        </w:rPr>
        <w:t>      отдел внутренних дел" департамента</w:t>
      </w:r>
      <w:r>
        <w:br/>
      </w:r>
      <w:r>
        <w:rPr>
          <w:rFonts w:ascii="Times New Roman"/>
          <w:b w:val="false"/>
          <w:i w:val="false"/>
          <w:color w:val="000000"/>
          <w:sz w:val="28"/>
        </w:rPr>
        <w:t>
</w:t>
      </w:r>
      <w:r>
        <w:rPr>
          <w:rFonts w:ascii="Times New Roman"/>
          <w:b w:val="false"/>
          <w:i/>
          <w:color w:val="000000"/>
          <w:sz w:val="28"/>
        </w:rPr>
        <w:t>      внутренних дел Кызылординской области</w:t>
      </w:r>
      <w:r>
        <w:br/>
      </w:r>
      <w:r>
        <w:rPr>
          <w:rFonts w:ascii="Times New Roman"/>
          <w:b w:val="false"/>
          <w:i w:val="false"/>
          <w:color w:val="000000"/>
          <w:sz w:val="28"/>
        </w:rPr>
        <w:t>
</w:t>
      </w:r>
      <w:r>
        <w:rPr>
          <w:rFonts w:ascii="Times New Roman"/>
          <w:b w:val="false"/>
          <w:i/>
          <w:color w:val="000000"/>
          <w:sz w:val="28"/>
        </w:rPr>
        <w:t>      министерства внутренних дел</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 А. Косбармаков</w:t>
      </w:r>
      <w:r>
        <w:br/>
      </w:r>
      <w:r>
        <w:rPr>
          <w:rFonts w:ascii="Times New Roman"/>
          <w:b w:val="false"/>
          <w:i w:val="false"/>
          <w:color w:val="000000"/>
          <w:sz w:val="28"/>
        </w:rPr>
        <w:t>
</w:t>
      </w:r>
      <w:r>
        <w:rPr>
          <w:rFonts w:ascii="Times New Roman"/>
          <w:b w:val="false"/>
          <w:i/>
          <w:color w:val="000000"/>
          <w:sz w:val="28"/>
        </w:rPr>
        <w:t>      "26" марта 2012 года</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Аральского района"</w:t>
      </w:r>
      <w:r>
        <w:br/>
      </w:r>
      <w:r>
        <w:rPr>
          <w:rFonts w:ascii="Times New Roman"/>
          <w:b w:val="false"/>
          <w:i w:val="false"/>
          <w:color w:val="000000"/>
          <w:sz w:val="28"/>
        </w:rPr>
        <w:t>
</w:t>
      </w:r>
      <w:r>
        <w:rPr>
          <w:rFonts w:ascii="Times New Roman"/>
          <w:b w:val="false"/>
          <w:i/>
          <w:color w:val="000000"/>
          <w:sz w:val="28"/>
        </w:rPr>
        <w:t>      Кызылординской области</w:t>
      </w:r>
      <w:r>
        <w:br/>
      </w:r>
      <w:r>
        <w:rPr>
          <w:rFonts w:ascii="Times New Roman"/>
          <w:b w:val="false"/>
          <w:i w:val="false"/>
          <w:color w:val="000000"/>
          <w:sz w:val="28"/>
        </w:rPr>
        <w:t>
</w:t>
      </w:r>
      <w:r>
        <w:rPr>
          <w:rFonts w:ascii="Times New Roman"/>
          <w:b w:val="false"/>
          <w:i/>
          <w:color w:val="000000"/>
          <w:sz w:val="28"/>
        </w:rPr>
        <w:t>      ______________ М. Байсынов</w:t>
      </w:r>
      <w:r>
        <w:br/>
      </w:r>
      <w:r>
        <w:rPr>
          <w:rFonts w:ascii="Times New Roman"/>
          <w:b w:val="false"/>
          <w:i w:val="false"/>
          <w:color w:val="000000"/>
          <w:sz w:val="28"/>
        </w:rPr>
        <w:t>
</w:t>
      </w:r>
      <w:r>
        <w:rPr>
          <w:rFonts w:ascii="Times New Roman"/>
          <w:b w:val="false"/>
          <w:i/>
          <w:color w:val="000000"/>
          <w:sz w:val="28"/>
        </w:rPr>
        <w:t>      "26" марта 2012 года</w:t>
      </w:r>
    </w:p>
    <w:p>
      <w:pPr>
        <w:spacing w:after="0"/>
        <w:ind w:left="0"/>
        <w:jc w:val="both"/>
      </w:pPr>
      <w:r>
        <w:rPr>
          <w:rFonts w:ascii="Times New Roman"/>
          <w:b w:val="false"/>
          <w:i w:val="false"/>
          <w:color w:val="000000"/>
          <w:sz w:val="28"/>
        </w:rPr>
        <w:t>      Приложение N 1</w:t>
      </w:r>
      <w:r>
        <w:br/>
      </w: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Аральского района N 49</w:t>
      </w:r>
      <w:r>
        <w:br/>
      </w:r>
      <w:r>
        <w:rPr>
          <w:rFonts w:ascii="Times New Roman"/>
          <w:b w:val="false"/>
          <w:i w:val="false"/>
          <w:color w:val="000000"/>
          <w:sz w:val="28"/>
        </w:rPr>
        <w:t>
      от "26" марта 2012 года</w:t>
      </w:r>
    </w:p>
    <w:bookmarkStart w:name="z9" w:id="1"/>
    <w:p>
      <w:pPr>
        <w:spacing w:after="0"/>
        <w:ind w:left="0"/>
        <w:jc w:val="left"/>
      </w:pPr>
      <w:r>
        <w:rPr>
          <w:rFonts w:ascii="Times New Roman"/>
          <w:b/>
          <w:i w:val="false"/>
          <w:color w:val="000000"/>
        </w:rPr>
        <w:t xml:space="preserve"> 
СОСТАВ</w:t>
      </w:r>
      <w:r>
        <w:br/>
      </w:r>
      <w:r>
        <w:rPr>
          <w:rFonts w:ascii="Times New Roman"/>
          <w:b/>
          <w:i w:val="false"/>
          <w:color w:val="000000"/>
        </w:rPr>
        <w:t>
      районной призывной комиссии</w:t>
      </w:r>
    </w:p>
    <w:bookmarkEnd w:id="1"/>
    <w:p>
      <w:pPr>
        <w:spacing w:after="0"/>
        <w:ind w:left="0"/>
        <w:jc w:val="both"/>
      </w:pPr>
      <w:r>
        <w:rPr>
          <w:rFonts w:ascii="Times New Roman"/>
          <w:b w:val="false"/>
          <w:i w:val="false"/>
          <w:color w:val="ff0000"/>
          <w:sz w:val="28"/>
        </w:rPr>
        <w:t xml:space="preserve">      Сноска. Внесено изменение в название приложения 1 на государственном языке, название приложения 1 на русском языке не изменяется постановлением Аральского районного акимата Кызылординской области от 09.11.2012 </w:t>
      </w:r>
      <w:r>
        <w:rPr>
          <w:rFonts w:ascii="Times New Roman"/>
          <w:b w:val="false"/>
          <w:i w:val="false"/>
          <w:color w:val="ff0000"/>
          <w:sz w:val="28"/>
        </w:rPr>
        <w:t>N 237</w:t>
      </w:r>
      <w:r>
        <w:rPr>
          <w:rFonts w:ascii="Times New Roman"/>
          <w:b w:val="false"/>
          <w:i w:val="false"/>
          <w:color w:val="ff0000"/>
          <w:sz w:val="28"/>
        </w:rPr>
        <w:t>.</w:t>
      </w:r>
    </w:p>
    <w:p>
      <w:pPr>
        <w:spacing w:after="0"/>
        <w:ind w:left="0"/>
        <w:jc w:val="both"/>
      </w:pPr>
      <w:r>
        <w:rPr>
          <w:rFonts w:ascii="Times New Roman"/>
          <w:b w:val="false"/>
          <w:i w:val="false"/>
          <w:color w:val="000000"/>
          <w:sz w:val="28"/>
        </w:rPr>
        <w:t>      Председатель комиссии - заместитель акима Аральского района;</w:t>
      </w:r>
    </w:p>
    <w:p>
      <w:pPr>
        <w:spacing w:after="0"/>
        <w:ind w:left="0"/>
        <w:jc w:val="both"/>
      </w:pPr>
      <w:r>
        <w:rPr>
          <w:rFonts w:ascii="Times New Roman"/>
          <w:b w:val="false"/>
          <w:i w:val="false"/>
          <w:color w:val="000000"/>
          <w:sz w:val="28"/>
        </w:rPr>
        <w:t>      Заместитель председателя комиссии - начальник государственного учреждения "Отдел по делам обороны Аральского района" Кызылординской области, (по согласованию);</w:t>
      </w:r>
    </w:p>
    <w:p>
      <w:pPr>
        <w:spacing w:after="0"/>
        <w:ind w:left="0"/>
        <w:jc w:val="left"/>
      </w:pPr>
      <w:r>
        <w:rPr>
          <w:rFonts w:ascii="Times New Roman"/>
          <w:b/>
          <w:i w:val="false"/>
          <w:color w:val="000000"/>
        </w:rPr>
        <w:t xml:space="preserve">       Члены комиссии:</w:t>
      </w:r>
    </w:p>
    <w:p>
      <w:pPr>
        <w:spacing w:after="0"/>
        <w:ind w:left="0"/>
        <w:jc w:val="both"/>
      </w:pPr>
      <w:r>
        <w:rPr>
          <w:rFonts w:ascii="Times New Roman"/>
          <w:b w:val="false"/>
          <w:i w:val="false"/>
          <w:color w:val="000000"/>
          <w:sz w:val="28"/>
        </w:rPr>
        <w:t>      Член комиссии - заместитель начальника государственного учреждения "Аральский районный отдел внутренних дел" департамента внутренних дел Кызылординской области министерства внутренних дел Республики Казахстан (по согласованию);</w:t>
      </w:r>
    </w:p>
    <w:p>
      <w:pPr>
        <w:spacing w:after="0"/>
        <w:ind w:left="0"/>
        <w:jc w:val="both"/>
      </w:pPr>
      <w:r>
        <w:rPr>
          <w:rFonts w:ascii="Times New Roman"/>
          <w:b w:val="false"/>
          <w:i w:val="false"/>
          <w:color w:val="000000"/>
          <w:sz w:val="28"/>
        </w:rPr>
        <w:t>      Член комиссии председатель медицинской комиссии - заместитель главного врача государственного коммунального предприятия на праве хозяйственного ведения "Аральская районная поликлиника" управления здравохранения Кызылординской области Республики Казахстан, (по согласованию);</w:t>
      </w:r>
    </w:p>
    <w:p>
      <w:pPr>
        <w:spacing w:after="0"/>
        <w:ind w:left="0"/>
        <w:jc w:val="both"/>
      </w:pPr>
      <w:r>
        <w:rPr>
          <w:rFonts w:ascii="Times New Roman"/>
          <w:b w:val="false"/>
          <w:i w:val="false"/>
          <w:color w:val="000000"/>
          <w:sz w:val="28"/>
        </w:rPr>
        <w:t>      Секретарь комиссии - Медицинская сестра государственного    коммунального предприятия на праве хозяйственного ведения "Аральская районная поликлиника" управления здравохранения Кызылординской области Республики Казахстан, (по согласованию).</w:t>
      </w:r>
    </w:p>
    <w:p>
      <w:pPr>
        <w:spacing w:after="0"/>
        <w:ind w:left="0"/>
        <w:jc w:val="both"/>
      </w:pPr>
      <w:r>
        <w:rPr>
          <w:rFonts w:ascii="Times New Roman"/>
          <w:b w:val="false"/>
          <w:i w:val="false"/>
          <w:color w:val="000000"/>
          <w:sz w:val="28"/>
        </w:rPr>
        <w:t>      Приложение N 2</w:t>
      </w:r>
      <w:r>
        <w:br/>
      </w: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Аральского района N 49</w:t>
      </w:r>
      <w:r>
        <w:br/>
      </w:r>
      <w:r>
        <w:rPr>
          <w:rFonts w:ascii="Times New Roman"/>
          <w:b w:val="false"/>
          <w:i w:val="false"/>
          <w:color w:val="000000"/>
          <w:sz w:val="28"/>
        </w:rPr>
        <w:t>
      от "26" марта 2012 года</w:t>
      </w:r>
    </w:p>
    <w:bookmarkStart w:name="z10" w:id="2"/>
    <w:p>
      <w:pPr>
        <w:spacing w:after="0"/>
        <w:ind w:left="0"/>
        <w:jc w:val="left"/>
      </w:pPr>
      <w:r>
        <w:rPr>
          <w:rFonts w:ascii="Times New Roman"/>
          <w:b/>
          <w:i w:val="false"/>
          <w:color w:val="000000"/>
        </w:rPr>
        <w:t xml:space="preserve">        
ГРАФИК</w:t>
      </w:r>
      <w:r>
        <w:br/>
      </w:r>
      <w:r>
        <w:rPr>
          <w:rFonts w:ascii="Times New Roman"/>
          <w:b/>
          <w:i w:val="false"/>
          <w:color w:val="000000"/>
        </w:rPr>
        <w:t>
      проведения призыва граждан на воинскую службу в апреле-июне и октябре-декабре 2012 года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1233"/>
        <w:gridCol w:w="534"/>
        <w:gridCol w:w="385"/>
        <w:gridCol w:w="459"/>
        <w:gridCol w:w="459"/>
        <w:gridCol w:w="415"/>
        <w:gridCol w:w="460"/>
        <w:gridCol w:w="460"/>
        <w:gridCol w:w="460"/>
        <w:gridCol w:w="460"/>
        <w:gridCol w:w="460"/>
        <w:gridCol w:w="460"/>
        <w:gridCol w:w="460"/>
        <w:gridCol w:w="460"/>
        <w:gridCol w:w="460"/>
        <w:gridCol w:w="460"/>
        <w:gridCol w:w="460"/>
        <w:gridCol w:w="460"/>
        <w:gridCol w:w="460"/>
        <w:gridCol w:w="460"/>
        <w:gridCol w:w="460"/>
        <w:gridCol w:w="460"/>
        <w:gridCol w:w="460"/>
        <w:gridCol w:w="460"/>
        <w:gridCol w:w="389"/>
        <w:gridCol w:w="389"/>
      </w:tblGrid>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Наименования населенных пунктов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Апрель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чис-ло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п.Саксаульск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п.Жаксыкылыш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Камыстыбас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Октябрь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Аралкум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Бекбауыл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Сапак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Беларан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Жинишкекум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Жанакурылыс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Аманоткел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Каратерен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Боген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Атанши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Райым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Сазды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Косаман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Куланды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Косжар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Акирек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Мергенсай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Жетес би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Наименования населенных пунктов
</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чис-ло</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Май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п.Саксаульск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п.Жаксыкылыш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Камыстыбас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Октябрь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Аралкум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Бекбауыл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Сапак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Беларан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Жинишкекум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Жанакурылыс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Аманоткел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Каратерен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Боген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Атанши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Райым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Сазды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Косаман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Куланды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Косжар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Акирек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Мергенсай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Жетес би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Наименования населенных пунктов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Октябрь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чис-ло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04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п.Саксаульск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п.Жаксыкылыш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Камыстыбас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Октябрь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Аралкум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Бекбауыл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Сапак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Беларан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Жинишкекум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Жанакурылыс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Аманоткел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Каратерен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Боген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Атанши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Райым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Сазды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Косаман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Куланды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Қосжар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Акирек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Мергенсай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Жетес би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Наименования населенных пунктов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чис-ло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Ноябрь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08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30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Аральск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п.Саксаульск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п.Жаксыкылыш</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Камыстыбас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Октябрь</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Аралкум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Бекбауыл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Сапак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Беларан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Жинишкекум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Жанакурылыс</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Аманоткел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Каратерен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Боген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Атанши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Райым</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Сазды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Косаман</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Куланды</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Косжар</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Акирек</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Мергенсай</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Жетес би</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