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f00" w14:textId="5ca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Кармакшинского районного акимата за N 79 от 28 марта 2012 года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Кармакшинского района Кызылординской области от 10 мая 2012 года N 149. Зарегистрировано Департаментом юстиции Кызылординской области 11 мая 2012 года N 10-5-182. Утратило силу постановлением акимата Кармакшинского района Кызылординской области от 03 января 2013 года N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Кармакшинского района Кызылординской области от 03.01.2013 N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561-IV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службе и статусе военнослужащих"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пункт 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Кармакшинского районного акимата за 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призыва граждан на срочную воинскую службу в апреле-июне и октябре-декабре 2012 года" (государственная регистрация в органах юстиции N 10-5-178 от 11 апреля 2012 года, официальное опубликование в газете "Қармақшы таңы" N 36-37-38 от 12 апреля 2012 года)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и обеспечить проведение призыва граждан в Кармакшинском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А.Ерсултанову.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Набиев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Бердибеков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"Кармакшинская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Б.Нысанбаев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