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0add" w14:textId="e980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2011 года N 52/2 "О бюджете Шиелийского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августа 2012 года N 7/3. Зарегистрировано Департаментом юстиции Кызылординской области 21 августа 2012 года за N 10-9-226. Утратило силу  решением Шиелийского районного маслихата Кызылординской области от 04 января 2013 года N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04.01.2013 N 12/2.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20 декабря 2011 года  </w:t>
      </w:r>
      <w:r>
        <w:rPr>
          <w:rFonts w:ascii="Times New Roman"/>
          <w:b w:val="false"/>
          <w:i w:val="false"/>
          <w:color w:val="000000"/>
          <w:sz w:val="28"/>
        </w:rPr>
        <w:t>N 52/2</w:t>
      </w:r>
      <w:r>
        <w:rPr>
          <w:rFonts w:ascii="Times New Roman"/>
          <w:b w:val="false"/>
          <w:i w:val="false"/>
          <w:color w:val="000000"/>
          <w:sz w:val="28"/>
        </w:rPr>
        <w:t>"О бюджете Шиелийского района на 2012-2014 годы" (зарегистрировано в Реестре государственной регистрации нормативных правовых актов за номером 10-9-211 от 23 декабря 2011 года, опубликовано в газете "Өскен Өңір" от 7 января 2012 года N 4-7)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2012-2014 годы согласно    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7 541 974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1 375 945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7 069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44925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6 114 035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7 574 815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Утвердить расходы бюджетов акимов аульных округов и поселка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А. Акбергенов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 А. Оразбекулы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7/3 внеочередной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август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52/2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862"/>
        <w:gridCol w:w="896"/>
        <w:gridCol w:w="8966"/>
        <w:gridCol w:w="163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7541974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1375945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665919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665919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463446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463446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174121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1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44925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6114035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6114035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6114035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7574815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407045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247092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230352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</w:p>
        </w:tc>
      </w:tr>
      <w:tr>
        <w:trPr>
          <w:trHeight w:val="11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11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4428221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4428076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3719611</w:t>
            </w:r>
          </w:p>
        </w:tc>
      </w:tr>
      <w:tr>
        <w:trPr>
          <w:trHeight w:val="7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110609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467593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0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7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</w:tr>
      <w:tr>
        <w:trPr>
          <w:trHeight w:val="15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16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449512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449512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77180</w:t>
            </w:r>
          </w:p>
        </w:tc>
      </w:tr>
      <w:tr>
        <w:trPr>
          <w:trHeight w:val="14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9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Предоставить социальную помощь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25814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56718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124656</w:t>
            </w:r>
          </w:p>
        </w:tc>
      </w:tr>
      <w:tr>
        <w:trPr>
          <w:trHeight w:val="14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 социальных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985210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79864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845591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843091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283925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200289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122023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67018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117608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43867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58361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46123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28297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799306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738206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662745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75461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50446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14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92928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-125769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7/3 внеочередной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август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52/2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аппарат акима района в городе, города районного значения, поселка, аула (села), аульных (сельского) округов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01"/>
        <w:gridCol w:w="587"/>
        <w:gridCol w:w="8968"/>
        <w:gridCol w:w="200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455796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247092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247092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230352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136619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15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