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2f7e" w14:textId="c302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нуждающимся гражданам которым причинен вред здоровью, семьям погибших в результате обстоятельств послуживших основанием для введения чрезвычайного положения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марта 2012 года № 3/16. Зарегистрировано Департаментом юстиции Мангистауской области 19 марта 2012 года № 11-2-187. Утратило силу решением Жанаозенского городского маслихата от 28 февраля 2013 года № 13/122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ff0000"/>
          <w:sz w:val="28"/>
        </w:rPr>
        <w:t>   Сноска. Утратило силу решением Жанаозенского городского маслихата от 28 февраля 2013 года № 13/122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95-4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 О местном государственном управлении и самоуправлении в Республике Казахстан 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местного бюджета единовременную социальную помощь нуждающимся гражданам которым причинен вред здоровью, семьям погибших в результате обстоятельств послуживших основанием для введения чрезвычайного положения в городе Жанаозен (далее – единовременная социальная помощь)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– 1 000 000 (один миллион)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которым причинен вред здоровью - 500 000 (пятьсот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2.Определение нуждающихся граждан в единовременной материальной помощи осуществляет специальная комиссия созданная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Н.Худибаеву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Выдача единовременной социальной помощи осуществляется путем перечисления на расчетные счета граждан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С. Машкулов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С.Трумов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