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d361" w14:textId="51cd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28 июня 2012 года № 325. Зарегистрировано Управлением юстиции города Аркалыка Костанайской области 18 июля 2012 года № 9-3-169. Утратило силу постановлением акимата города Аркалыка Костанайской области от 15 июня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Аркалыка Костанайской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лиц, состоящих на учете службы пробации уголовно-исполнительной инспекции, а также лиц, освобожденных из мест лишения свободы в размере одного процента от общего числа существующих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несовершеннолетних выпускников интернатных организаций в размере одного процента от общего числа существующих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города Аркалыка"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"Об установлении квоты рабочих мест для лиц, освобожденных из мест лишения свободы, и несовершеннолетних выпускников интернатных организаций" от 29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от 29 марта 2011 года под № 9-3-146, опубликованное 15 апреля 2011 года в газете "Аркалык хабары").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Аркалыка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Аркалыка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