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cf47" w14:textId="ccbc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7 июня 2012 года № 390. Зарегистрировано Управлением юстиции Житикаринского района Костанайской области 20 июня 2012 года № 9-10-187. Утратило силу постановлением акимата Житикаринского района Костанайской области от 24 декабря 2015 года № 403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Житикаринского района Костанайской области от 24.12.2015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подпунктом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несовершеннолетних выпускников интернатных организаций в размере одного процента от общей численности рабочих мест в Житикаринском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Житикаринского района" обеспечить направление несовершеннолетних выпускников интернатных организаций на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Жаулыбаева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                      К.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Павловская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