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5527" w14:textId="d3a5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1996 года рождения к призывному участку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района Костанайской области от 2 октября 2012 года № 5. Зарегистрировано Департаментом юстиции Костанайской области 6 ноября 2012 года № 3871. Утратило силу - Решением акима Камыстинского района Костанайской области от 10 декабря 2012 года № 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акима Камыстинского района Костанайской области от 10.12.2012 № 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16 февраля 2012 года "О воинской службе и статусе военнослужащих", аким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Камыстинского района Костанайской области" (по согласованию)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"Камыстинская центральная районная больница" Управления здравоохранения акимата Костанайской области (по согласованию) совместно с государственным учреждением "Отдел по делам обороны Камыстинского района Костанайской области" (по согласованию) организовать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в период приписки организовать взаимодействие с государственным учреждением "Отдел по делам обороны Камыстинского района Костанайской области" (по согласованию) в вопросах розыска лиц, уклоняющихся от приписки, обеспечения порядка и дисциплины на призывном участке.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Во время проведения приписки провести мероприятия по отбору кандидатов в военно-учебные заведения. Государственному учреждению "Отдел по делам обороны Камыстинского района Костанайской области" (по согласованию) совместно с государственным учреждением "Камыстинский районный отдел образования" довести до учебных заведений наряд на отбор кандидатов в военные 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на поступление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и сел, организовать оповещение граждан, подлежащих приписке, и обеспечить своевременное их прибытие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Камыстинского района Ахметчина Газиза Гумаровича.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дней,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Е.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Нуртаев С.К.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Абраев М.Д.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"Камыстинская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Жук П.В.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