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7c15" w14:textId="8297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июня 2012 года № 194. Зарегистрировано Управлением юстиции Карасуского района Костанайской области 19 июня 2012 года № 9-13-153. Утратило силу постановлением акимата Карасуского района Костанайской области от 21 апреля 2016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Карасуском районе в размере трех процентов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Карасуского района" принять меры по содействию в трудоустройстве лиц, состоящих на учете службы пробации уголовно-исполнительной инспекции, а также лиц, освобожденных из мест лишения свободы,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