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e899" w14:textId="779e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населенных пунктов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3 апреля 2012 года № 1. Решение маслихата Наурзумского района Костанайской области от 3 апреля 2012 года № 32. Зарегистрировано Управлением юстиции Наурзумского района Костанайской области 11 мая 2012 года № 9-16-143. Утратило силу постановлением акимата Наурзумского района Костанайской области от 20 мая 2014 года № 1 и решением маслихата Наурзумского района Костанайской области от 20 мая 2014 года № 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Наурзумского района Костанайской области от 20.05.2014 № 1 и решением маслихата Наурзумского района Костанайской области от 20.05.2014 № 225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Наурзумский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аула Уленды, исключив земли упраздненного села Каракудук, общей площадью 2334,0 гектар, включив земли упраздненного села Шолаккопа общей площадью 2762,0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села Шолаксай, включив земли упраздненных сел Копа, Казанское общей площадью 2764,0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Изменить границы аула Дамды, исключив земли упраздненного села Каракудук общей площадью 2352,0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Изменить границы села Мереке, включив земли упраздненного села Бестамак общей площадью 3384,0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Изменить границы села Кожа, исключив земли упраздненных сел Октябрь, Саршыганак общей площадью 4745,0 гектар, включив земли упраздненного села Егинсай общей площадью 965,0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Исключить из земель села Кожа земли упраздненного села Наурзум площадью 607,0 гектар, села Саршыганак площадью 3,0 гектар, часть земель участка № 2 площадью 434,0 гектар, участка № 3 площадью 882,0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Изменить границы села Жамбыл, Карамендинского сельского округа исключив часть земель села Жамбыл площадью 1962,0 гектар, упраздненного села Киевка площадью 290,0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Изменить границы села Жамбыл включив земли упраздненного села Новостройка и часть земель упраздненного села Киевка общей площадью 8162,0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Кузембаев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