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ddb7" w14:textId="77bd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апреле-июне,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5 апреля 2012 года № 127. Зарегистрировано Управлением юстиции Сарыкольского района Костанайской области 17 апреля 2012 года № 9-17-137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и Указом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граждан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апреле-июне, октябре-декабре 2012 года через государственное учреждение "Отдел по делам обороны Сарыкольского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работу районной призывной и медицинской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Сарыкольского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отправок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общественного порядка среди призывников на районном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  акима района Дутпаева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                       А. Турсунов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Сарыкольского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З.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Сарыкольского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Утегенов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"Сарыкольская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Ж. Кусаинов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