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bba4" w14:textId="eeab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5 апреля 2012 года № 166. Зарегистрировано Управлением юстиции Тарановского района Костанайской области 24 апреля 2012 года № 9-18-165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и постановлением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 через государственное учреждение "Отдел по делам обороны Тарановского района Костанайской области" (далее – Отдел по делам обороны).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"Тарановская центральная районная больница" Управления здравоохранения акимата Костанайской области (по согласованию) совместно с государственным учреждением "Отдел по делам обороны Тарановского района Костанайской области" (по согласованию) провести мероприятия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акимата Тарановского района Костанайской области от 07.08.2012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сел, поселка: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военнообязанных и призывников о вызове их в Отдел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в Отдел по делам обороны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доставку граждан в Отдел по делам обороны при проведении приписки допризывников и призыве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Тарановского района Департамента внутренних дел Костанайской области Министерства внутренних дел Республики Казахстан" (по согласованию) осуществлять розыск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Тарановского района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Тарановского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О.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Тарановского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Т. Жанглышев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"Тарановская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Н.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