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377f" w14:textId="6ad3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Узункольском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Узункольского района Костанайской области от 1 марта 2012 года № 90. Зарегистрировано Управлением юстиции Узункольского района Костанайской области 2 апреля 2012 года № 9-19-172.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 в полуторном размере минимальной заработной платы из средств районного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Использовать общественные работы для временного трудоустройства безработных.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Организацию общественных работ производить на условиях, указанных в договоре на выполнение общественных работ заключенном в соответствии с действующим законодательством между государственным учреждением "Отдел занятости и социальных программ Узункольского района" и организацией, определенной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Узункольского района":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работодателем типовой договор на выполнение общественных работ;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учитывать виды, объемы и конкретные условия общественных работ;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перечислять из средств районного бюджета денежные средства на расчетные счета работодателей, для возмещения оплаты труда участников общественных работ, в том числе обязательные пенсионные взносы, подоходный налог, установленные на 2012 год;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возмещать работодателям расходы на уплату социальных отчислений в государственный фонд социального страхования, в размере установленном действующим законодательством Республики Казахстан, расходы на уплату комиссионного вознаграждения за услуги банков второго уровня по зачислению и выплате заработной платы, в размерах установленных договором, из районного бюджета.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Кузенбаева Э.К.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коммунального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К.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2012 года № 90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 на 2012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не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работников: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 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ремонтных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Бауманский,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Ершовский, Киевский,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Узункольский, 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Троебратское, Узунколь,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 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 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