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1bb3" w14:textId="b811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и дополнительных мерах по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29 июня 2012 года N 967/20. Зарегистрировано Департаментом юстиции Павлодарской области 16 июля 2012 года N 12-1-188. Утратило силу постановлением акимата города Павлодара Павлодарской области от 11 октября 2013 года N 1363/5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11.10.2013 N 1363/5.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проживающих на территории города Павлодара,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до 25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ранее не работавшие (не имеющие трудового стажа);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женщины, имеющие детей в возрасте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продлить срок участия в общественных работах лицам предпенсионного возраста (за два года до выхода на пенсию) до достижения ими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срок участия в общественных работах до одного года: инвалидам, лицам, имеющим ограничения в труде по справкам врачебно-консультационной комиссии, кроме лиц предпенсионного возраста (за два года до выхода на пенсию).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  занятости и социальных программ города Павлодара" осуществлять реализацию дополнительных мер по социальной защите безработных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 мая 2011 года N 892/14 "Об определении целевых групп населения и дополнительных мер по содействию их занятости и социальной защите в 2011 году" (зарегистрированное в Реестре государственной регистрации нормативных правовых актов за N 12-1-171, опубликованное в газетах "Шаһар" от 27 мая 2011 года N 13, "Версия" от 30 мая 2011 года N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города Канафину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