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b7b4" w14:textId="fedb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05 декабря 2012 года N 1349/12. Зарегистрировано Департаментом юстиции Павлодарской области 11 января 2013 года N 3331.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постановлением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Назначение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Выдача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на участие в активных формах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</w:t>
      </w:r>
      <w:r>
        <w:rPr>
          <w:rFonts w:ascii="Times New Roman"/>
          <w:b w:val="false"/>
          <w:i w:val="false"/>
          <w:color w:val="000000"/>
          <w:sz w:val="28"/>
        </w:rPr>
        <w:t>Регистрация и учет граждан</w:t>
      </w:r>
      <w:r>
        <w:rPr>
          <w:rFonts w:ascii="Times New Roman"/>
          <w:b w:val="false"/>
          <w:i w:val="false"/>
          <w:color w:val="000000"/>
          <w:sz w:val="28"/>
        </w:rPr>
        <w:t>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специалистам социальной сферы, проживающим в сельской местности, по приобретению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Экибастуза                          А. Вербняк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помощи"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справки, подтверждающей принадлежность заявителя (семьи) к получателям адресной социальной помощи"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– аким сельского округа),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справки, подтверждающей принадлежность заявителя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– получателям государственной адресной социальной помощи (далее – потребитель).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пятнадцати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пятнадцати минут.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   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219"/>
        <w:gridCol w:w="3279"/>
        <w:gridCol w:w="3452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местоположения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20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398298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Конституции, 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10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Алькея Маргулана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 Маргулана, 1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Строительная, 18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 улица Тауелсиздик, 33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12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Байетского сельского округа города Экибастуза"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 улица Ғ. Токтара, 1а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(87187)397118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 улица Школьная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 улица Ленина, 56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 улица Орталық, 116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</w:tbl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    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814"/>
        <w:gridCol w:w="6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необходимых документов, выдача справки или мотивированного отказа потребителю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    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5438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жилищной помощи"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Экибастузский филиал республиканского государственного предприятия "Центр обслуживания населения Павлодарской области" (далее - центр) на альтернативной основе,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назначении жилищной помощи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потребитель).</w:t>
      </w:r>
    </w:p>
    <w:bookmarkEnd w:id="19"/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-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необходимых документов - не более двадцати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7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 </w:t>
      </w:r>
    </w:p>
    <w:bookmarkEnd w:id="26"/>
    <w:bookmarkStart w:name="z7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8"/>
        <w:gridCol w:w="2098"/>
        <w:gridCol w:w="2098"/>
        <w:gridCol w:w="2099"/>
        <w:gridCol w:w="2099"/>
        <w:gridCol w:w="2738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 </w:t>
      </w:r>
    </w:p>
    <w:bookmarkEnd w:id="28"/>
    <w:bookmarkStart w:name="z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064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30"/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лет"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государственных пособий семьям, имеющим детей до 18 лет"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– аким сельского округа),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Экибастузский филиал республиканского государственного предприятия "Центр обслуживания населения Павлодарской области" (далее - центр),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услуги, которую получит заявитель,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потребитель).</w:t>
      </w:r>
    </w:p>
    <w:bookmarkEnd w:id="33"/>
    <w:bookmarkStart w:name="z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пятнадцати минут на обслуживание одного заявителя в уполномоченном органе, у акима сельского округа и в центре -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пятнадцати минут в уполномоченном органе, у акима сельского округа и тридцати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1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1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8"/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9"/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детей до 18 лет"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213"/>
        <w:gridCol w:w="3253"/>
        <w:gridCol w:w="3481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местоположения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20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398298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 проспект Конституции, 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Алькея Маргулана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 Маргулана улица А. Маргулана, 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улица Строительная, 18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 улица Тауелсиздик, 33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 улица Школьная, 12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Байетского сельского округа города Экибастуза"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 улица Ғ. Токтара, 1а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(87187)397118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 улица Школьная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 улица Ленина, 56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 улица Орталық, 116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</w:tbl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детей до 18 лет"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41"/>
    <w:bookmarkStart w:name="z11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346"/>
        <w:gridCol w:w="2128"/>
        <w:gridCol w:w="2106"/>
        <w:gridCol w:w="2128"/>
        <w:gridCol w:w="2107"/>
        <w:gridCol w:w="2348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147"/>
        <w:gridCol w:w="1734"/>
        <w:gridCol w:w="1930"/>
        <w:gridCol w:w="1952"/>
        <w:gridCol w:w="1930"/>
        <w:gridCol w:w="1735"/>
        <w:gridCol w:w="1735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детей до 18 лет"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45"/>
    <w:bookmarkStart w:name="z11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46"/>
    <w:bookmarkStart w:name="z1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80137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1247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49"/>
    <w:bookmarkStart w:name="z12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 активных</w:t>
      </w:r>
      <w:r>
        <w:br/>
      </w:r>
      <w:r>
        <w:rPr>
          <w:rFonts w:ascii="Times New Roman"/>
          <w:b/>
          <w:i w:val="false"/>
          <w:color w:val="000000"/>
        </w:rPr>
        <w:t>
формах содействия занятости"</w:t>
      </w:r>
    </w:p>
    <w:bookmarkEnd w:id="50"/>
    <w:bookmarkStart w:name="z12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направлений лицам на участие в активных формах содействия занятости"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потребителю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потребитель).</w:t>
      </w:r>
    </w:p>
    <w:bookmarkEnd w:id="52"/>
    <w:bookmarkStart w:name="z13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bookmarkStart w:name="z13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bookmarkStart w:name="z1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в уполномоченном органе сотрудником уполномоченного органа, осуществляющим регистрацию, потребителю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4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7"/>
    <w:bookmarkStart w:name="z1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8"/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активных формах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содействия занятости"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59"/>
    <w:bookmarkStart w:name="z14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6474"/>
        <w:gridCol w:w="6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 единиц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 операции) и их описание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выдача бланка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направления 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</w:tr>
      <w:tr>
        <w:trPr>
          <w:trHeight w:val="1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участие в активных формах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содействия занятости"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61"/>
    <w:bookmarkStart w:name="z15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5311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63"/>
    <w:bookmarkStart w:name="z15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64"/>
    <w:bookmarkStart w:name="z15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1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справок безработным гражданам"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Экибастузский филиал республиканского государственного предприятия "Центр обслуживания населения Павлодарской области" (далее - центр),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потребителю справки о регистрации в качестве безработного,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</w:p>
    <w:bookmarkEnd w:id="66"/>
    <w:bookmarkStart w:name="z16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7"/>
    <w:bookmarkStart w:name="z1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– десять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оказываемая на месте в день обращения потребителя – десять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при сдаче необходимых документов –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до получения государственной услуги, оказываемой на месте в день обращения потребителя, -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потребителя, -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</w:p>
    <w:bookmarkEnd w:id="68"/>
    <w:bookmarkStart w:name="z1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9"/>
    <w:bookmarkStart w:name="z1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заявления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справки осуществляется при личном посещении потребителем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1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71"/>
    <w:bookmarkStart w:name="z1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72"/>
    <w:bookmarkStart w:name="z1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безработным гражданам"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73"/>
    <w:bookmarkStart w:name="z1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2243"/>
        <w:gridCol w:w="2222"/>
        <w:gridCol w:w="2031"/>
        <w:gridCol w:w="2202"/>
        <w:gridCol w:w="1883"/>
        <w:gridCol w:w="2521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</w:tbl>
    <w:bookmarkStart w:name="z1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безработным гражданам"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75"/>
    <w:bookmarkStart w:name="z1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5946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77"/>
    <w:bookmarkStart w:name="z1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 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End w:id="78"/>
    <w:bookmarkStart w:name="z1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9"/>
    <w:bookmarkStart w:name="z1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на альтернативной основе предоставляется через Экибастузский филиал республиканского государственного предприятия "Центр обслуживания населения Павлодарской области" (далее - центр),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услуги, является выдача уведомления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</w:p>
    <w:bookmarkEnd w:id="80"/>
    <w:bookmarkStart w:name="z2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1"/>
    <w:bookmarkStart w:name="z2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с момента сдачи потребителем необходимых документов: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 необходимых документов: в течение семнадцати рабочих дней (дата приема и выдача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пятнадцати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2"/>
    <w:bookmarkStart w:name="z2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3"/>
    <w:bookmarkStart w:name="z2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22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85"/>
    <w:bookmarkStart w:name="z2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86"/>
    <w:bookmarkStart w:name="z2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 социальное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(организациях), предоставляющих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 </w:t>
      </w:r>
    </w:p>
    <w:bookmarkEnd w:id="87"/>
    <w:bookmarkStart w:name="z22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8"/>
        <w:gridCol w:w="2098"/>
        <w:gridCol w:w="2098"/>
        <w:gridCol w:w="2098"/>
        <w:gridCol w:w="2099"/>
        <w:gridCol w:w="2759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</w:tbl>
    <w:bookmarkStart w:name="z2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 социальное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медико-социальных учреждениях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(организациях), предоставляющих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 </w:t>
      </w:r>
    </w:p>
    <w:bookmarkEnd w:id="89"/>
    <w:bookmarkStart w:name="z22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80264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91"/>
    <w:bookmarkStart w:name="z22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 испытательном ядерном полигоне"</w:t>
      </w:r>
    </w:p>
    <w:bookmarkEnd w:id="92"/>
    <w:bookmarkStart w:name="z22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3"/>
    <w:bookmarkStart w:name="z2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"Регистрация и учет граждан, пострадавших вследствие ядерных испытаний на Семипалатинском испытательном ядерном полигоне"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Экибастузский филиал республиканского государственного предприятия "Центр обслуживания населения Павлодарской области" (далее - центр),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ядерном полигоне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следующим физическим лицам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</w:p>
    <w:bookmarkEnd w:id="94"/>
    <w:bookmarkStart w:name="z2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5"/>
    <w:bookmarkStart w:name="z2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6. Сроки оказания государственной услуги с момента сдачи потребителем необходимых документов в рабочий орган специальной комиссии – не более двадцати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не более пятнадцати минут в рабочем органе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6"/>
    <w:bookmarkStart w:name="z24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7"/>
    <w:bookmarkStart w:name="z2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потребителю выдается талон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8"/>
    <w:bookmarkStart w:name="z25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99"/>
    <w:bookmarkStart w:name="z2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0"/>
    <w:bookmarkStart w:name="z2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и учет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пострадавших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Семипалатинском испытательном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01"/>
    <w:bookmarkStart w:name="z25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631"/>
        <w:gridCol w:w="2282"/>
        <w:gridCol w:w="2632"/>
        <w:gridCol w:w="2741"/>
        <w:gridCol w:w="2720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макета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календарного дня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2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и учет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пострадавших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Семипалатинском испытательном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03"/>
    <w:bookmarkStart w:name="z25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429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05"/>
    <w:bookmarkStart w:name="z26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обеспечения их сурдо-тифлотехническими средствами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средствами"</w:t>
      </w:r>
    </w:p>
    <w:bookmarkEnd w:id="106"/>
    <w:bookmarkStart w:name="z26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7"/>
    <w:bookmarkStart w:name="z2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обеспечения их сурдо-тифлотехническими средствами и обязательными гигиеническими средствами"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 а,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Экибастузский филиал республиканского государственного предприятия "Центр обслуживания населения Павлодарской области" (далее - центр),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средствами и обязательными гигиеническими средствами,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сурдо-техническими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108"/>
    <w:bookmarkStart w:name="z28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09"/>
    <w:bookmarkStart w:name="z2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пятнадцати минут в уполномоченном органе, тридцать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0"/>
    <w:bookmarkStart w:name="z29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1"/>
    <w:bookmarkStart w:name="z29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главный специалист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2"/>
    <w:bookmarkStart w:name="z30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3"/>
    <w:bookmarkStart w:name="z3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14"/>
    <w:bookmarkStart w:name="z3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сурдо-тифлотехническими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15"/>
    <w:bookmarkStart w:name="z30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381"/>
        <w:gridCol w:w="2090"/>
        <w:gridCol w:w="2277"/>
        <w:gridCol w:w="2091"/>
        <w:gridCol w:w="2236"/>
        <w:gridCol w:w="2175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дней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3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сурдо-тифлотехническими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17"/>
    <w:bookmarkStart w:name="z30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4422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19"/>
    <w:bookmarkStart w:name="z30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помощи"</w:t>
      </w:r>
    </w:p>
    <w:bookmarkEnd w:id="120"/>
    <w:bookmarkStart w:name="z31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1"/>
    <w:bookmarkStart w:name="z3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предоставления им протезно-ортопедической помощи"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Экибастузский филиал республиканского государственного предприятия "Центр обслуживания населения Павлодарской области" (далее - центр),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122"/>
    <w:bookmarkStart w:name="z3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3"/>
    <w:bookmarkStart w:name="z3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пятнадцати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пятнадцати минут в уполномоченном органе, тридцати минут -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4"/>
    <w:bookmarkStart w:name="z3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5"/>
    <w:bookmarkStart w:name="z3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заявления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bookmarkStart w:name="z34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27"/>
    <w:bookmarkStart w:name="z3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28"/>
    <w:bookmarkStart w:name="z3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29"/>
    <w:bookmarkStart w:name="z3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380"/>
        <w:gridCol w:w="2090"/>
        <w:gridCol w:w="2277"/>
        <w:gridCol w:w="2090"/>
        <w:gridCol w:w="2236"/>
        <w:gridCol w:w="2257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3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31"/>
    <w:bookmarkStart w:name="z3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4041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33"/>
    <w:bookmarkStart w:name="z3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сферы, проживающим в сельской местности, по приобретению топлива"</w:t>
      </w:r>
    </w:p>
    <w:bookmarkEnd w:id="134"/>
    <w:bookmarkStart w:name="z3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5"/>
    <w:bookmarkStart w:name="z3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социальной помощи специалистам социальной сферы, проживающим в сельской местности, по приобретению топлива"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- аким сельского округа),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Экибастузский филиал республиканского государственного предприятия "Центр обслуживания населения Павлодарской области" (далее - центр) (далее - центр). Адрес: 141200, Павлодарская область, город Экибастуз, улица Мәшһүр Жүсіп, дом 92/2. телефон 8(7187)77-66-93, график работы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назначении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- потребитель).</w:t>
      </w:r>
    </w:p>
    <w:bookmarkEnd w:id="136"/>
    <w:bookmarkStart w:name="z3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37"/>
    <w:bookmarkStart w:name="z3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8"/>
    <w:bookmarkStart w:name="z37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39"/>
    <w:bookmarkStart w:name="z3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центре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0"/>
    <w:bookmarkStart w:name="z38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41"/>
    <w:bookmarkStart w:name="z3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42"/>
    <w:bookmarkStart w:name="z3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специалистам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сферы, проживающим в сельской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 топлива"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 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3"/>
        <w:gridCol w:w="3173"/>
        <w:gridCol w:w="3241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 улица Ленина, 20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8(7187)398552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8(7187)398298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Солнечный,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Конституции, 1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8(7187)279447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10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8(7184)291510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Алькея Маргулана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Маргулана,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А.Маргулана, 1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8(7187)395373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Строительная, 18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8(7187)742083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8(7187)742769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Тауелсиздик, 33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8(7187)743306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Тортуй,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12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 743513, 743511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Ғ. Токтара, 1а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8(7187)397118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Шикылдак,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8(7187)745075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Коянды,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56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8(7187)741237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Орталык, 116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8(7187)744765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8(71842)96735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8(7187)744350</w:t>
            </w:r>
          </w:p>
        </w:tc>
      </w:tr>
    </w:tbl>
    <w:bookmarkStart w:name="z3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специалистам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сферы, проживающим в сельской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 топлива"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  </w:t>
      </w:r>
    </w:p>
    <w:bookmarkEnd w:id="144"/>
    <w:bookmarkStart w:name="z38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45"/>
    <w:bookmarkStart w:name="z3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9"/>
        <w:gridCol w:w="2099"/>
        <w:gridCol w:w="2099"/>
        <w:gridCol w:w="2099"/>
        <w:gridCol w:w="2099"/>
        <w:gridCol w:w="2675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3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150"/>
        <w:gridCol w:w="1736"/>
        <w:gridCol w:w="1933"/>
        <w:gridCol w:w="1955"/>
        <w:gridCol w:w="1933"/>
        <w:gridCol w:w="1737"/>
        <w:gridCol w:w="1759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3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специалистам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сферы, проживающим в сельской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местности, по приобретению топлива"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  </w:t>
      </w:r>
    </w:p>
    <w:bookmarkEnd w:id="148"/>
    <w:bookmarkStart w:name="z39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49"/>
    <w:bookmarkStart w:name="z3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80391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9629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1349/12</w:t>
      </w:r>
    </w:p>
    <w:bookmarkEnd w:id="152"/>
    <w:bookmarkStart w:name="z39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 на дому для</w:t>
      </w:r>
      <w:r>
        <w:br/>
      </w:r>
      <w:r>
        <w:rPr>
          <w:rFonts w:ascii="Times New Roman"/>
          <w:b/>
          <w:i w:val="false"/>
          <w:color w:val="000000"/>
        </w:rPr>
        <w:t>
одиноких, 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нуждающихся в постороннем уходе и помощи"</w:t>
      </w:r>
    </w:p>
    <w:bookmarkEnd w:id="153"/>
    <w:bookmarkStart w:name="z3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4"/>
    <w:bookmarkStart w:name="z3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 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акимата города Экибастуза" (далее - уполномоченный орган), расположенным по адресу: 141200, Павлодарская область, город Экибастуз, улица Мәшһүр Жүсіп, дом 87"а", телефон (8(7187)77-07-56), график работы ежедневно с 9.00 часов до 18.30 часов, с обеденным перерывом с 13.00 до 14.30 часов, кроме выходных (суббота, воскресенье) и праздничных дней,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Экибастузский филиал республиканского государственного предприятия "Центр обслуживания населения Павлодарской области" (далее - центр), по адресу: 141200, Павлодарская область, город Экибастуз, улица Мәшһүр Жүсіп, дом 92/2, телефон (8(7187)77-66-93), график работы центра: ежедневно с 9.00 часов до 20.00 часов без перерыва, кроме праздничных и выходных дней, сайт: ekb_con@mail.ru.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на дому,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</w:p>
    <w:bookmarkEnd w:id="155"/>
    <w:bookmarkStart w:name="z40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56"/>
    <w:bookmarkStart w:name="z4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в течение четырнадцати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 и выдачи документа (результата) государственной услуги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не может превышать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пятнадцати минут в уполномоченном органе, тридцати минут -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7"/>
    <w:bookmarkStart w:name="z41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58"/>
    <w:bookmarkStart w:name="z4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номера и даты приема заявления, вида запрашиваемой государственной услуги, количества и названий положенных документов, даты времени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9"/>
    <w:bookmarkStart w:name="z42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60"/>
    <w:bookmarkStart w:name="z42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61"/>
    <w:bookmarkStart w:name="z42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престарелых, инвалидов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детей-инвалидов, нуждающихся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постороннем уходе и помощи"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 </w:t>
      </w:r>
    </w:p>
    <w:bookmarkEnd w:id="162"/>
    <w:bookmarkStart w:name="z42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8"/>
        <w:gridCol w:w="2098"/>
        <w:gridCol w:w="2098"/>
        <w:gridCol w:w="2098"/>
        <w:gridCol w:w="2098"/>
        <w:gridCol w:w="2780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рабочего дня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43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"Оформление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престарелых, инвалидов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детей-инвалидов, нуждающихся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постороннем уходе и помощи"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1349/12 </w:t>
      </w:r>
    </w:p>
    <w:bookmarkEnd w:id="164"/>
    <w:bookmarkStart w:name="z43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80137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