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1a05" w14:textId="05d1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Успенского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20 декабря 2012 года N 56/11. Зарегистрировано Департаментом юстиции Павлодарской области 17 января 2013 года N 3360. Утратило силу письмом маслихата Успенского района Павлодарской области от 29 июля 2014 года № 1-28/1-14/136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Успенского района Павлодарской области от 29.07.2014 № 1-28/1-14/136.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N 66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социальной помощи на приобретение топлива специалистам государственных организаций, социального обеспечения, образования, культуры и спорта, проживающим и работающим в сельских населенных пунктах Успенского района в размере 7 месячных расчетных показателей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Успенского района" обеспечить выполнение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строгом соответствии с требованиями норм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социальной помощи на приобретение топлива специалистам государственных организаций, социального обеспечения, образования, культуры и спорта, проживающим и работающим в сельских населенных пунктах осуществляется в рамках районного бюджета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(VIII сессия V созыва) от 22 августа 2012 года N 40/8 "О назначении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 (зарегистрированное в Реестре государственной регистрации нормативных правовых актов за N 3219, опубликованное от 13 сентября 2012 года в газетах "Апта айнасы" N 36, "Сельские будни" N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