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877e" w14:textId="d828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мест для осуществления выездной торговли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июня 2012 года N 1088. Зарегистрировано Департаментом юстиции Северо-Казахстанской области 3 июля 2012 года N 13-1-222.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апреля 2005 года № 371 «Об утверждении Правил внутренней торговли»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специальные места для осуществления выездной торговли на территории города Петропавловска,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№ 1088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на территории города Петропавловска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081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 – ул. Конституции Казахстана, район «ОДЮБ им. Г. Мусрепова»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Казахстанской правды – ул. Конституции Казахстана, район АО «Полиграфия»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– ул. Конституции Казахстана, район ЦУМа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 – ул. Конституции Казахстана, район Центральная площадь, перед зданием горакимата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Парковая – ул. Конституции Казахстана, район кафе «Дока-Пицца»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М.Ауэзова – ул. Конституции Казахстана, при входе в городской Парк культуры и отдыха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городского Парка культуры и отдыха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район торгового дома «Рахат»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Победы - Центральный вход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Победы, район АЗС «Бахыт»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 – ул. Интернациональная, район сквера «Алау газ»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М.Жумабаева – ул. Конституции Казахстана, район салона красоты «Асем»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М.Ауэзова, район ЦОНа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М.Жумабаева, район сквера М. Жумабаева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пляж на реке Ишим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 «Северная звезда» (озеро Пестрое)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район торгового дома «Океан»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 – ул. Жамбыла, район магазина «Пивная лавка»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– ул. Алтынсарина, район магазина «Elle»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 – ул. Мира, район магазина «Нан плюс»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район завода им. Кирова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– ул. Г.Мусрепова район торгового комплекса «Караван»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– ул. Хименко, район магазина «Славянка»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район магазина «Экспресс»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Хименко, район магазина «Апельсин»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– ул. Чайковского, район торгового комплекса «Авангард»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район Дом быта «Северный»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Рижская, район 3-й городской больницы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Сутюшева, район магазина «Дошкольник»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Жукова (20 микрорайон) между домами Жукова, 7 и Жукова, 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район магазина «Черемушки»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район магазина «Нан плюс»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район магазина «Янтарь»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район Военного института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Ч. Уалиханова, район магазина «Изюминка»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Букетова – ул. Пушкина, район магазина «Медок»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