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a85a" w14:textId="671a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дополнительного перечня лиц, проживающих на территории Айыртауского района, относящихся к целевым группам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26 января 2012 года N 43. Зарегистрировано Департаментом юстиции Северо-Казахстанской области 16 февраля 2012 года N 13-3-149. Утратило силу - в связи с истечением срока действия (письмо аппарата акима Айыртауского района Северо-Казахстанской области от 10 января 2013 года N 02.01-01-25)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в связи с истечением срока действия (письмо аппарата акима Айыртауского района Северо-Казахстанской области от 10.01.2013 N 02.01-01-25)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№ 149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дополнительный перечень лиц, проживающих на территории Айыртауского района, относящихся к целевым группам населения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           Б.Рахимов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2012 года № 43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проживающих на территории Айыртауского района, относящихся к целевым группам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Молодежь в возрасте от 21 до 29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Безработные лица,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 из семей, где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Лица, длительно, более одного года не работающие.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Выпускники учебных заведений технического и профессионального образования.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