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7234" w14:textId="2fc7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Акжарского района от 21 августа 2012 года № 276 "Об утверждении регламентов электронных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5 декабря 2012 года N 391. Зарегистрировано Департаментом юстиции Северо-Казахстанской области 6 марта 2013 года N 2204. Утратило силу постановлением акимата Акжарского района Северо-Казахстанской области от 24 мая 2013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Сноска. Утратило силу постановлением акимата Акжарского района Северо-Казахстанской области от 24.05.2013 N 178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17-1)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«Об утверждении регламентов электронных государственных услуг» от 21 августа 2012 года № 276 (зарегистрировано в Реестре государственной регистрации нормативных правовых актов № 1867 от 14 сентября 2012 года, опубликовано 1 декабря 2012 года в газетах «Акжар-хабар» № 48, «Дала Дидары» № 48)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«Назначение государственной адресной социальной помощи»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государственной адресной социальной помощи»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начальника государственного учреждения «Отдел занятости и социальных программ Акжарского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 А. Тастемиров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