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181c" w14:textId="98d1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 в селе Тепличное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Прибрежного сельского округа Кызылжарского района Северо-Казахстанской области от 4 июня 2012 года N 24. Зарегистрировано управлением юстиции Кызылжарского района Северо-Казахстанской области 27 июня 2012 года N 13-8-171.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государственном языке внесены изменения, текст на русском языке не меняется, решением акима Прибрежного сельского округа Кызылжарского района Северо-Казахстанской области от 25.02.2019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с учетом мнения населения села Тепличное,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наименования улиц в селе Тепличное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Кызылжарского района и вводится в действие по истечении 10 дней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"Кызылжарский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"Кызылжарский районный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от 4 июня 2012 года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улиц села Тепличное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улица- улица Нурлыжол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улица- улица Самал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улица- улица Орман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улица – улица Аккайын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улица- улица Динмухамеда Конаева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 улица- улица Кокбайрак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Седьмая улица- улица Каражорга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Восьмая улица- улица Саяхат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Девятая улица- улица Бархатная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Десятая улица- улица Пионеров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Одиннадцатая- улица Барса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Двенадцатая- улица Акшатыр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Тринадцатая- улица Улан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Четырнадцатая- улица Жулдыз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