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70d" w14:textId="9a90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6 августа 2012 года N 356. Зарегистрировано Департаментом юстиции Северо-Казахстанской области 10 сентября 2012 года N 1835. Утратило силу - постановлением акимата Кызылжарского района Северо-Казахстанской области от 5 апреля 2013 года N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Кызылжарского района Северо-Казахстанской области от 05.04.2013 N 108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31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населения», в целях социальной защиты и обеспечения занятости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по району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Кызылжарского района» обеспечить направление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   В. Редин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