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7689" w14:textId="34576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2013 году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Тимирязевского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20 декабря 2012 года N 10/2. Зарегистрировано Департаментом юстиции Северо-Казахстанской области 18 января 2013 года N 2072. Утратило силу (письмо Тимирязевского районного маслихата Северо-Казахстанской области от 26 июня 2014 года N 483)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(письмо Тимирязевского районного маслихата Северо-Казахстанской области от 26.06.2014 N 483)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 учетом потребности, заявленной акимом района, специалистам здравоохранения, социального обеспечения, образования, культуры, спорта и ветеринарии, прибывшим для работы и проживания в сельские населенные пункты Тимирязевского района, предоставить: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 сессии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Барамидзе                               C. Мустафин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 18 декабря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и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Тимирязевского района»                     Д. Нурахметов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 декабря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Тимирязевского района»                     Г. Кожахметова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18 декабря 2012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