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6982" w14:textId="d826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Шал акына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20 декабря 2012 года N 11/5. Зарегистрировано Департаментом юстиции Северо-Казахстанской области 18 января 2013 года N 2081. Утратило силу в связи с истечением срока действия (письмо аппарата маслихата района Шал акына Северо-Казахстанской области от 25 августа 2015 года N 15.2.02-04/188)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25.08.2015 N 15.2.02-04/188).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 учетом потребности, заявленной акимом района,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района Шал акына Северо-Казахстанской области предоставить: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декабря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Пашковский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декабря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