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d6b4" w14:textId="f64d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Юбилейного сельского округа района Шал акына от 8 октября 2010 года N 7 "О присвоении наименований составным частям населенных пунктов Юбилейного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Юбилейного сельского округа района Шал акына Северо-Казахстанской области от 22 июня 2012 года N 2. Зарегистрировано Управлением юстиции района Шал акына Северо-Казахстанской области 20 июля 2012 года N 13-14-154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учитывая решения схода граждан села Крещенка Юбилейного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Юбилейного сельского округа района Шал акына от 8 октября 2010 года № 7 «О присвоении наименований составным частям населенных пунктов Юбилейного сельского округа района Шал акына» (зарегистрировано в Реестре государственной регистрации нормативных правовых актов № 13-14-110 от 28 октября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 селу Крещенка: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улице –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улице –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улице –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четвертой улице – Береговая;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присвоить следующие наименования переулкам с севера на юг: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переулок - имени Александра Гельмана;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переулок - имени Антона Энгеля;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переулок - имени Василия Горбенко;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переулок - имени Кыдыра Ескендирова;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пятый переулок – Ардагерлер.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С.Балахметов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