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aa46" w14:textId="145a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19 декабря 2012 года № 383. Зарегистрировано Департаментом юстиции Южно-Казахстанской области 29 декабря 2012 года № 2188. Утратило силу постановлением акимата Южно-Казахстанской области от 27 июня 2013 года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Южно-Казахстанской области от 27.06.2013 № 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Вызов врача на дом» согласно приложению 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«Запись на прием к врачу» согласно приложению 2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Прикрепление к медицинской организации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оказывающей первичную медико-санитарную помощь» согласно приложению 3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Нажметдинулы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383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«Вызов врача на дом»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«Вызов врача на дом»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уполномоченная организация – медицинская организация, оказывающая первичную медико-санитарную помощь. 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«О нормативных правовых актах» Регламент государственной услуги - нормативный правовой акт, устанавливающий требования к обеспечению соблюдения стандарта государственной услуги и определяющий порядок деятельности государственных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государственных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«О здоровье народа и системе здравоохранения»,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2011 года № 1263 «Об утверждении Правил оказания первичной медико-санитарной помощи и Правил прикрепления граждан к организациям первичной медико-санитарной помощи», от 12 октября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1294</w:t>
      </w:r>
      <w:r>
        <w:rPr>
          <w:rFonts w:ascii="Times New Roman"/>
          <w:b w:val="false"/>
          <w:i w:val="false"/>
          <w:color w:val="0c0000"/>
          <w:sz w:val="28"/>
        </w:rPr>
        <w:t xml:space="preserve"> «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стандартов государственных услуг в области здравоохранения» и от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лицам»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оказываемой государственной услуги определен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Информацию по вопросам оказания государственной услуги, о ходе оказания государственной услуги можно получить в уполномоченных организациях,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График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 для отказа в предоставлении государственной услуги предусмотрено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 Этапы оказания государственной услуги с момента получения запроса от получателя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запрос при непосредственном обращении или по телефонной связи в уполномоченную организацию;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отдела регистратуры проводит регистрацию полученных документов в журнале регистрации вызовов уполномоченной организации затем дает устный ответ с указанием даты, времени посещения врача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Минимальное количество лиц, осуществляющих прием документов для оказания государственной услуги в уполномоченной организации, составляет один сотрудник. 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      оказания государственной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В уполномоченной организации прием документов осуществляется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необходимых документов в уполномоченную организацию получателю выдается устный ответ с указанием даты, времени посещения врача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Перечень необходимых документов для получения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задействована одна структурно-функциональная единица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отдела регистратуры уполномоченного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      государственную услугу.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Ответственным лицом за оказание государственной услуги является руководитель уполномоченной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уполномоченной организации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«Вызов врача на дом»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7183"/>
        <w:gridCol w:w="3122"/>
        <w:gridCol w:w="3019"/>
      </w:tblGrid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«Байдибекская районная поликлиника»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Шаян, улица Альжанова, дом без номера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48) 2 13 60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«Казыгуртская районная поликлиника»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село Уалиханова, улица Альжанова, дом без номера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39) 2 28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«Махтааральская районная поликлиника «Жетысай»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Махтааральский район, село Ынтымак, улица Корикти, дом без номера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34) 6 76 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«Махтааральская районная поликлиника «Асыката»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Махтааральский район, поселок Асыката, улица Казыбек би, дом без номера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42) 4 10 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«Махтааральская районная поликлиника «Атакент»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Махтааральский район, поселок Атакент, улица Копжасарова, дом без номера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41) 3 26 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«Махтааральская районная поликлиника «Мырзакент»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Махтааральский район, поселок Мырзакент, улица Мадиходжева, дом № 30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 41) 2 13 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«Ордабасинская районная поликлиника»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район, село Темирлан, улица Кажымукан, дом № 168 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30) 2 18 00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«Отырарская районная поликлиника»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Шауельдер, улица Алтынбекова, дом № 19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44) 2 15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«Сайрамская районная поликлиника»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район, поселок Аксукент, улица Кыстаубаева, дом без номера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31) 2 02 93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«Сайрамская районная поликлиника «Карабулак»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район, село Карабулак, улица Елтай баба, дом без номера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 31) 2 66 77 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«Сайрамская районная поликлиника «Сайрам»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район, село Сайрам, улица Темир, дом № 152 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31) 4 71 63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«Сарыагашская районная поликлиника»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район, город Сарыагаш, улица Исмаилова, дом без номера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 37) 2 17 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«Сарыагашская районная поликлиника «Абай»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район, село Абай, улица Рыскулова, дом без номера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 37) 3 10 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«Сузакская районная поликлиника»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Сузакский район, село Шолаккорган, улица Жибек жолы, дом без номера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46) 4 22 92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Медико-санитарная часть филиала «Демеу- Кыземшек» товарищества с ограниченной ответственностью «Казатомпром-Демеу»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Сузакский район, поселок Кыземшек, дом без номера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8 701 346 52 60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872546 21263, 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Медико-санитарная часть филиала «Демеу - Таукент» товарищества с ограниченной ответственностью «Казатомпром-Демеу»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Сузакский район, поселок Таукент, дом № 42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46) 2 62 12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«Толебийская районная поликлиника»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Толебийский район, село Коксайек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47) 5 19 02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«Ленгерская городская поликлиника»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Толебийский район, город Ленгер, улица Толеби, дом № 235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33) 6 25 36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«Тюлькубасская районная поликлиника»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Тюлькубасский район, поселок Т.Рыскулова, улица Абирова, дом № 100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38) 5 29 74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«Шардаринская районная поликлиника»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район, город Шардара, улица Аширова, дом без номера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35) 2 16 92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«Семейная врачебная амбулатория Коксу»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район, село Коксу, улица Сатпаева, дом № 21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4 64 86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«Арысская городская поликлиника»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Арысь, улица Ибрагимова, дом № 79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40) 2 22 12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«Торабтық аурухана»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Арысь, улица Байдаулетова, дом № 26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40) 5 42 27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«Кентауская городская поликлиника»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улица Гагарина, дом № 27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36) 3 16 30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«Медицинский центр Кентау»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Кентау, улица Панфилова, дом № 40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36) 3 27 67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«Туркестанская городская поликлиника»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Туркестан, улица Кожанова, дом без номера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33) 4 31 66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«Шымкентская городская центральная поликлиника»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проспект Республики, дом № 8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40-24-60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«Шымкентская городская поликлиника № 1»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проспект Тауке хана, дом № 35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53-43-75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«Шымкентская городская поликлиника № 2»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Кремлевская, дом № 11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56-87-37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«Шымкентская городская поликлиника № 4»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Володарская, дом № 11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55-82-29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«Шымкентская городская поликлиника № 5»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Сайрамская, дом № 198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57-32-36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«Шымкентская городская поликлиника № 6»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микрорайон Самал-3 улица Аль-Фараби, дом без номера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45-20-75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«Шымкентская городская поликлиника № 7»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село Ворошиловка, дом № 4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43-00-47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«Клиника международного Казахско-Турецкого университета имени А.Яссави»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Жандосова, дом № 92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49-01-67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«Семейная врачебная амбулатория №1»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микрорайон Казыгурт, улица Строительная, дом без номера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50-14-83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«Семейная врачебная амбулатория №2»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Аль-Фараби, дом без номера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55-31-67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«Семейная врачебная амбулатория №3»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Турланская экспедиция, улица Голоцина, дом № 15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53-35-32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«Семейная врачебная амбулатория Айкап»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Паркинова, дом № 35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52-30-87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«Семейная врачебная амбулатория Аят»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Аймауытова, дом № 87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53-45-02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«Семейная врачебная амбулатория Бейбит»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Ахунбабаева, дом без номера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45-35-79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«Семейная врачебная амбулатория Кайтпас»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микрорайон Кайтпас-1, улица Амангельди, дом без номера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47-62-58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«Поликлиника Чапаевка»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село Чапаевка, улица Берут, дом без номера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54-91-68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«Шымкентская городская детская поликлиника № 1»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Байтурсынова, дом № 2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(7с252) 54-04-81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«Шымкентская городская детская поликлиника № 2»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Абая, дом № 2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54-63-52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«Шымкентская городская детская поликлиника № 3»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Жандосова, дом № 92 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57-46-39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«Шымкентская железнодорожная больница «Железнодорожные госпитали медицинских катастроф»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г.Шымкент, улица Кабанбай батыра, дом без номера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53 00 78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«Медицинский центр Ай-Нуры»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улица Б. Момышулы, дом 21а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41-45-38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«Вызов врача на дом»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     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8"/>
        <w:gridCol w:w="614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отдела регистратуры</w:t>
            </w:r>
          </w:p>
        </w:tc>
      </w:tr>
      <w:tr>
        <w:trPr>
          <w:trHeight w:val="585" w:hRule="atLeast"/>
        </w:trPr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и регистрация в журнале </w:t>
            </w:r>
          </w:p>
        </w:tc>
      </w:tr>
      <w:tr>
        <w:trPr>
          <w:trHeight w:val="30" w:hRule="atLeast"/>
        </w:trPr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устный ответ с указанием даты, времени посещения врача либо мотивированный отказ</w:t>
            </w:r>
          </w:p>
        </w:tc>
      </w:tr>
      <w:tr>
        <w:trPr>
          <w:trHeight w:val="210" w:hRule="atLeast"/>
        </w:trPr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отдела регистратуры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1: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регистрация в журнале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2: устный ответ с указанием даты, времени посещения врача 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отдела регистратуры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1: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регистрация в журнале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2: мотивированный отказ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«Вызов врача на дом»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025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383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«Запись на прием к врачу»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«Запись на прием к врачу»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уполномоченная организация – медицинская организация, оказывающая первичную медико-санитарную помощь. </w:t>
      </w:r>
    </w:p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«О нормативных правовых актах» Регламент государственной услуги - нормативный правовой акт, устанавливающий требования к обеспечению соблюдения стандарта государственной услуги и определяющий порядок деятельности государственных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государственных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«О здоровье народа и системе здравоохранения»,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2011 года № 1263 «Об утверждении Правил оказания первичной медико-санитарной помощи и Правил прикрепления граждан к организациям первичной медико-санитарной помощи», от 12 октября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1294</w:t>
      </w:r>
      <w:r>
        <w:rPr>
          <w:rFonts w:ascii="Times New Roman"/>
          <w:b w:val="false"/>
          <w:i w:val="false"/>
          <w:color w:val="0c0000"/>
          <w:sz w:val="28"/>
        </w:rPr>
        <w:t xml:space="preserve"> «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стандартов государственных услуг в области здравоохранения» и от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лицам»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оказываемой государственной услуги определен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Информацию по вопросам оказания государственной услуги, о ходе оказания государственной услуги можно получить в уполномоченных организациях,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График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 для отказа в предоставлении государственной услуги предусмотрено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 Этапы оказания государственной услуги с момента получения запроса от получателя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запрос при непосредственном обращении или по телефонной связи в уполномоченную организацию;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отдела регистратуры проводит регистрацию полученных документов в журнале регистрации вызовов уполномоченной организации затем дает устный ответ с указанием даты, времени посещения врача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Минимальное количество лиц, осуществляющих прием документов для оказания государственной услуги в уполномоченной организации, составляет один сотрудник. </w:t>
      </w:r>
    </w:p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В уполномоченной организации прием документов осуществляется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необходимых документов в уполномоченную организацию получателю выдается устный ответ с указанием даты, времени посещения врача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Перечень необходимых документов для получения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задействована одна структурно-функциональная единица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отдела регистратуры уполномоченного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 </w:t>
      </w:r>
    </w:p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Ответственным лицом за оказание государственной услуги является руководитель уполномоченной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уполномоченной организации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 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«Запись на прием к врачу»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7183"/>
        <w:gridCol w:w="3122"/>
        <w:gridCol w:w="3019"/>
      </w:tblGrid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«Байдибекская районная поликлиника»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Шаян, улица Альжанова, дом без номера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48) 2 13 60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«Казыгуртская районная поликлиника»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село Уалиханова, улица Альжанова, дом без номера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39) 2 28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«Махтааральская районная поликлиника «Жетысай»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Махтааральский район, село Ынтымак, улица Корикти, дом без номера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34) 6 76 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«Махтааральская районная поликлиника «Асыката»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Махтааральский район, поселок Асыката, улица Казыбек би, дом без номера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42) 4 10 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«Махтааральская районная поликлиника «Атакент»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Махтааральский район, поселок Атакент, улица Копжасарова, дом без номера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41) 3 26 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«Махтааральская районная поликлиника «Мырзакент»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Махтааральский район, поселок Мырзакент, улица Мадиходжева, дом № 30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 41) 2 13 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«Ордабасинская районная поликлиника»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район, село Темирлан, улица Кажымукан, дом № 168 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30) 2 18 00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«Отырарская районная поликлиника»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Шауельдер, улица Алтынбекова, дом № 19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44) 2 15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«Сайрамская районная поликлиника»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район, поселок Аксукент, улица Кыстаубаева, дом без номера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31) 2 02 93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«Сайрамская районная поликлиника «Карабулак»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район, село Карабулак, улица Елтай баба, дом без номера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 31) 2 66 77 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«Сайрамская районная поликлиника «Сайрам»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район, село Сайрам, улица Темир, дом № 152 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31) 4 71 63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«Сарыагашская районная поликлиника»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район, город Сарыагаш, улица Исмаилова, дом без номера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 37) 2 17 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«Сарыагашская районная поликлиника «Абай»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район, село Абай, улица Рыскулова, дом без номера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 37) 3 10 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«Сузакская районная поликлиника»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Сузакский район, село Шолаккорган, улица Жибек жолы, дом без номера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46) 4 22 92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Медико-санитарная часть филиала «Демеу - Кыземшек» товарищества с ограниченной ответственностью «Казатомпром-Демеу»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Сузакский район, поселок Кыземшек, дом без номера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8 701 346 52 60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872546 21263, 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Медико-санитарная часть филиала «Демеу - Таукент» товарищества с ограниченной ответственностью «Казатомпром-Демеу»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Сузакский район, поселок Таукент, дом № 42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46) 2 62 12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«Толебийская районная поликлиника»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Толебийский район, село Коксайек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47) 5 19 02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«Ленгерская городская поликлиника»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Толебийский район, город Ленгер, улица Толеби, дом № 235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33) 6 25 36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«Тюлькубасская районная поликлиника»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Тюлькубасский район, поселок Т.Рыскулова, улица Абирова, дом № 100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38) 5 29 74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«Шардаринская районная поликлиника»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район, город Шардара, улица Аширова, дом без номера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35) 2 16 92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«Семейная врачебная амбулатория Коксу»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район, село Коксу, улица Сатпаева, дом № 21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4 64 86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«Арысская городская поликлиника»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Арысь, улица Ибрагимова, дом № 79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40) 2 22 12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«Торабтық аурухана»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Арысь, улица Байдаулетова, дом № 26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40) 5 42 27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«Кентауская городская поликлиника»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улица Гагарина, дом № 27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36) 3 16 30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«Медицинский центр Кентау»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Кентау, улица Панфилова, дом № 40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36) 3 27 67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«Туркестанская городская поликлиника»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Туркестан, улица Кожанова, дом без номера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33) 4 31 66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«Шымкентская городская центральная поликлиника»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проспект Республики, дом № 8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40-24-60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«Шымкентская городская поликлиника № 1»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проспект Тауке хана, дом № 35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53-43-75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«Шымкентская городская поликлиника № 2»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Кремлевская, дом № 11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56-87-37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«Шымкентская городская поликлиника № 4»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Володарская, дом №11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55-82-29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«Шымкентская городская поликлиника № 5»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Сайрамская, дом № 198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57-32-36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«Шымкентская городская поликлиника № 6»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микрорайон Самал-3 улица Аль-Фараби, дом без номера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45-20-75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«Шымкентская городская поликлиника № 7»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село Ворошиловка, дом № 4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43-00-47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«Клиника международного Казахско-Турецкого университета имени А.Яссави»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Жандосова, дом № 92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49-01-67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«Семейная врачебная амбулатория № 1»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микрорайон Казыгурт, улица Строительная, дом без номера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50-14-83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«Семейная врачебная амбулатория № 2»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Аль-Фараби, дом без номера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55-31-67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«Семейная врачебная амбулатория № 3»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Турланская экспедиция, улица Голоцина, дом № 15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53-35-32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«Семейная врачебная амбулатория Айкап»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Паркинова, дом № 35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52-30-87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«Семейная врачебная амбулатория Аят»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Аймауытова, дом № 87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53-45-02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«Семейная врачебная амбулатория Бейбит»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Ахунбабаева, дом без номера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45-35-79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«Семейная врачебная амбулатория Кайтпас»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микрорайон Кайтпас-1, улица Амангельди, дом без номера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47-62-58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«Поликлиника Чапаевка»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село Чапаевка, улица Берут, дом без номера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54-91-68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«Шымкентская городская детская поликлиника № 1»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Байтурсынова, дом № 2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(7с252) 54-04-81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«Шымкентская городская детская поликлиника № 2»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Абая, дом № 2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54-63-52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«Шымкентская городская детская поликлиника № 3»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Жандосова, дом № 92 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57-46-39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«Шымкентская железнодорожная больница «Железнодорожные госпитали медицинских катастроф»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г.Шымкент, улица Кабанбай батыра, дом без номера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53 00 78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«Медицинский центр Ай-Нуры»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улица Б. Момышулы, дом 21 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41-45-38</w:t>
            </w: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«Запись на прием к врачу»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     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8"/>
        <w:gridCol w:w="614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отдела регистратуры</w:t>
            </w:r>
          </w:p>
        </w:tc>
      </w:tr>
      <w:tr>
        <w:trPr>
          <w:trHeight w:val="585" w:hRule="atLeast"/>
        </w:trPr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и регистрация в журнале </w:t>
            </w:r>
          </w:p>
        </w:tc>
      </w:tr>
      <w:tr>
        <w:trPr>
          <w:trHeight w:val="30" w:hRule="atLeast"/>
        </w:trPr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устный ответ с указанием даты, времени посещения врача либо мотивированный отказ</w:t>
            </w:r>
          </w:p>
        </w:tc>
      </w:tr>
      <w:tr>
        <w:trPr>
          <w:trHeight w:val="210" w:hRule="atLeast"/>
        </w:trPr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1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отдела регистратуры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1: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регистрация в журнале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2: устный ответ с указанием даты, времени посещения врача 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1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отдела регистратуры</w:t>
            </w:r>
          </w:p>
        </w:tc>
      </w:tr>
      <w:tr>
        <w:trPr>
          <w:trHeight w:val="70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1: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регистрация в журнале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2: мотивированный отказ</w:t>
            </w:r>
          </w:p>
        </w:tc>
      </w:tr>
    </w:tbl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«Запись на прием к врачу»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16800" cy="515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383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«Прикрепление к медицинской организации, оказывающей</w:t>
      </w:r>
      <w:r>
        <w:br/>
      </w:r>
      <w:r>
        <w:rPr>
          <w:rFonts w:ascii="Times New Roman"/>
          <w:b/>
          <w:i w:val="false"/>
          <w:color w:val="000000"/>
        </w:rPr>
        <w:t>
      первичную медико-санитарную помощь»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«Прикрепление к медицинской организации, оказывающей первичную медико-санитарную помощь»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уполномоченная организация – медицинская организация, оказывающая первичную медико-санитарную помощь. </w:t>
      </w:r>
    </w:p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«О нормативных правовых актах» Регламент государственной услуги - нормативный правовой акт, устанавливающий требования к обеспечению соблюдения стандарта государственной услуги и определяющий порядок деятельности государственных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государственных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«О здоровье народа и системе здравоохранения»,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2011 года № 1263 «Об утверждении Правил оказания первичной медико-санитарной помощи и Правил прикрепления граждан к организациям первичной медико-санитарной помощи», от 12 октября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1294</w:t>
      </w:r>
      <w:r>
        <w:rPr>
          <w:rFonts w:ascii="Times New Roman"/>
          <w:b w:val="false"/>
          <w:i w:val="false"/>
          <w:color w:val="0c0000"/>
          <w:sz w:val="28"/>
        </w:rPr>
        <w:t xml:space="preserve"> «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стандартов государственных услуг в области здравоохранения» и от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лицам»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оказываемой государственной услуги определен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 </w:t>
      </w:r>
    </w:p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Информацию по вопросам оказания государственной услуги, о ходе оказания государственной услуги можно получить в уполномоченных организациях,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График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 для отказа в предоставлении государственной услуги предусмотрено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 Этапы оказания государственной услуги с момента получения запроса от получателя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запрос при непосредственном обращении или по телефонной связи в уполномоченную организацию;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отдела регистратуры проводит регистрацию полученных документов в журнале регистрации вызовов уполномоченной организации затем дает устный ответ с указанием даты, времени посещения врача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Минимальное количество лиц, осуществляющих прием документов для оказания государственной услуги в уполномоченной организации, составляет один сотрудник. </w:t>
      </w:r>
    </w:p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В уполномоченной организации прием документов осуществляется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необходимых документов в уполномоченную организацию получателю выдается устный ответ с указанием даты, времени посещения врача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Перечень необходимых документов для получения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задействована одна структурно-функциональная единица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отдела регистратуры уполномоченного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 </w:t>
      </w:r>
    </w:p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Ответственным лицом за оказание государственной услуги является руководитель уполномоченной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уполномоченной организации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 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«Прикрепление к медицинской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оказывающей первичную медико-санитарную помощь»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7183"/>
        <w:gridCol w:w="3122"/>
        <w:gridCol w:w="3019"/>
      </w:tblGrid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«Байдибекская районная поликлиника»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Шаян, улица Альжанова, дом без номера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48) 2 13 60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«Казыгуртская районная поликлиника»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село Уалиханова, улица Альжанова, дом без номера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39) 2 28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«Махтааральская районная поликлиника «Жетысай»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Махтааральский район, село Ынтымак, улица Корикти, дом без номера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34) 6 76 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«Махтааральская районная поликлиника «Асыката»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Махтааральский район, поселок Асыката, улица Казыбек би, дом без номера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42) 4 10 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«Махтааральская районная поликлиника «Атакент»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Махтааральский район, поселок Атакент, улица Копжасарова, дом без номера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41) 3 26 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«Махтааральская районная поликлиника «Мырзакент»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Махтааральский район, поселок Мырзакент, улица Мадиходжева, дом № 30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 41) 2 13 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«Ордабасинская районная поликлиника»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район, село Темирлан, улица Кажымукан, дом №168а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30) 2 18 00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«Отырарская районная поликлиника»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Шауельдер, улица Алтынбекова, дом № 19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44) 2 15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«Сайрамская районная поликлиника»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район, поселок Аксукент, улица Кыстаубаева, дом без номера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31) 2 02 93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«Сайрамская районная поликлиника «Карабулак»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район, село Карабулак, улица Елтай баба, дом без номера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 31) 2 66 77 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«Сайрамская районная поликлиника «Сайрам»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район, село Сайрам, улица Темир, дом № 152 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31) 4 71 63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«Сарыагашская районная поликлиника»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район, город Сарыагаш, улица Исмаилова, дом без номера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 37) 2 17 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«Сарыагашская районная поликлиника «Абай»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район, село Абай, улица Рыскулова, дом без номера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 37) 3 10 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«Сузакская районная поликлиника»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Сузакский район, село Шолаккорган, улица Жибек жолы, дом без номера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46) 4 22 92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Медико-санитарная часть филиала «Демеу - Кыземшек» товарищества с ограниченной ответственностью «Казатомпром-Демеу»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Сузакский район, поселок Кыземшек, дом без номера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8 701 346 52 60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872546 21263, 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Медико-санитарная часть филиала «Демеу - Таукент» товарищества с ограниченной ответственностью «Казатомпром-Демеу»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Сузакский район, поселок Таукент, дом № 42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46) 2 62 12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«Толебийская районная поликлиника»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Толебийский район, село Коксайек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47) 5 19 02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«Ленгерская городская поликлиника»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Толебийский район, город Ленгер, улица Толеби, дом № 235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33) 6 25 36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«Тюлькубасская районная поликлиника»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Тюлькубасский район, поселок Т.Рыскулова, улица Абирова, дом № 100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38) 5 29 74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«Шардаринская районная поликлиника»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район, город Шардара, улица Аширова, дом без номера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35) 2 16 92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«Семейная врачебная амбулатория Коксу»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район, село Коксу, улица Сатпаева, дом № 21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4 64 86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«Арысская городская поликлиника»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Арысь, улица Ибрагимова, дом № 79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40) 2 22 12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«Торабтық аурухана»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Арысь, улица Байдаулетова, дом № 26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40) 5 42 27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«Кентауская городская поликлиника»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улица Гагарина, дом № 27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36) 3 16 30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«Медицинский центр Кентау»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Кентау, улица Панфилова, дом № 40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36) 3 27 67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«Туркестанская городская поликлиника»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Туркестан, улица Кожанова, дом без номера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33) 4 31 66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«Шымкентская городская центральная поликлиника»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проспект Республики, дом № 8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40-24-60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«Шымкентская городская поликлиника № 1»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проспект Тауке хана, дом № 35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53-43-75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«Шымкентская городская поликлиника № 2»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Кремлевская, дом № 11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56-87-37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«Шымкентская городская поликлиника № 4»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Володарская, дом № 11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55-82-29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«Шымкентская городская поликлиника № 5»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Сайрамская, дом №198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57-32-36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«Шымкентская городская поликлиника № 6»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микрорайон Самал-3 улица Аль-Фараби, дом без номера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45-20-75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«Шымкентская городская поликлиника № 7»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село Ворошиловка, дом № 4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43-00-47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«Клиника международного Казахско-Турецкого университета имени А.Яссави»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Жандосова, дом № 92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49-01-67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«Семейная врачебная амбулатория № 1»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микрорайон Казыгурт, улица Строительная, дом без номера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50-14-83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«Семейная врачебная амбулатория № 2»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Аль-Фараби, дом без номера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55-31-67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«Семейная врачебная амбулатория № 3»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Турланская экспедиция, улица Голоцина, дом № 15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53-35-32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«Семейная врачебная амбулатория Айкап»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Паркинова, дом № 35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52-30-87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«Семейная врачебная амбулатория Аят»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Аймауытова, дом № 87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53-45-02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«Семейная врачебная амбулатория Бейбит»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Ахунбабаева, дом без номера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45-35-79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«Семейная врачебная амбулатория Кайтпас»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микрорайон Кайтпас-1, улица Амангельди, дом без номера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47-62-58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«Поликлиника Чапаевка»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село Чапаевка, улица Берут, дом без номера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54-91-68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«Шымкентская городская детская поликлиника № 1»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Байтурсынова, дом № 2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(7с252) 54-04-81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«Шымкентская городская детская поликлиника № 2»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Абая, дом № 2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54-63-52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«Шымкентская городская детская поликлиника № 3»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Жандосова, дом № 92 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57-46-39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«Шымкентская железнодорожная больница «Железнодорожные госпитали медицинских катастроф» 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г.Шымкент, улица Кабанбай батыра, дом без номера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53 00 78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«Медицинский центр Ай-Нуры»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улица Б. Момышулы, дом 21 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41-45-38</w:t>
            </w:r>
          </w:p>
        </w:tc>
      </w:tr>
    </w:tbl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«Прикрепление к медицинской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оказывающей первичную медико-санитарную помощь»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     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3"/>
        <w:gridCol w:w="613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отдела регистратуры</w:t>
            </w:r>
          </w:p>
        </w:tc>
      </w:tr>
      <w:tr>
        <w:trPr>
          <w:trHeight w:val="585" w:hRule="atLeast"/>
        </w:trPr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и регистрация в журнале </w:t>
            </w:r>
          </w:p>
        </w:tc>
      </w:tr>
      <w:tr>
        <w:trPr>
          <w:trHeight w:val="30" w:hRule="atLeast"/>
        </w:trPr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устный ответ с указанием даты, времени посещения врача либо мотивированный отказ</w:t>
            </w:r>
          </w:p>
        </w:tc>
      </w:tr>
      <w:tr>
        <w:trPr>
          <w:trHeight w:val="210" w:hRule="atLeast"/>
        </w:trPr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1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отдела регистратуры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1: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регистрация в журнале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2: устный ответ с указанием даты,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времени посещения врача </w:t>
            </w:r>
          </w:p>
        </w:tc>
      </w:tr>
    </w:tbl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1 СФЕ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отдела регистратуры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1: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регистрация в журнале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2: мотивированный отказ</w:t>
            </w:r>
          </w:p>
        </w:tc>
      </w:tr>
    </w:tbl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«Прикрепление к медицинской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оказывающей первичную медико-санитарную помощь»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drawing>
          <wp:inline distT="0" distB="0" distL="0" distR="0">
            <wp:extent cx="7442200" cy="516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