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79f1" w14:textId="0107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рыс Южно-Казахстанской области от 21 декабря 2012 года № 562 и решение Арысского городского маслихата Южно-Казахстанской области от 21 декабря 2012 года № 11/64-V. Зарегистрировано Департаментом юстиции  Южно-Казахстанской области 31 января 2013 года № 2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акимат города Арыс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рыс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совместному представлению отдела земельных отношений и отдела архитектуры и градостроительства изменить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ключить 270,9 гектара земельного участка в границу населенного пункта Акдала Акдалинского сельского округа, общая площадь 513,5 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36,1 гектара земельного участка в границу населенного пункта П.Арапов Акдалинского сельского округа, общая площадь 104,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ключить 30,0 гектара земельного участка в границу населенного пункта Акын Жакып Акдалинского сельского округа, общая площадь 31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ключить 17,4 гектара земельного участка в границу населенного пункта Байыркум Байыркумского сельского округа, общая площадь 470,8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ключить 22,0 гектара земельного участка в границу населенного пункта Кокжиде Байыркумского сельского округа, общая площадь 212,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ключить 35,34 гектара земельного участка в границу населенного пункта Дермене Дерменинского сельского округа, общая площадь 128,9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ключить 82,46 гектара земельного участка в границу населенного пункта Шаян Дерменинского сельского округа, общая площадь 213,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ключить 16,9 гектара земельного участка в границу населенного пункта Саналы Дерменинского сельского округа, общая площадь 151,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ключить 28,03 гектара земельного участка в границу населенного пункта Каражантак Дерменинского сельского округа, общая площадь 121,8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ключить 32,5 гектара земельного участка в границу населенного пункта Жидели Жиделинского сельского округа, общая площадь 129,8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ключить 49,54 гектара земельного участка в границу населенного пункта Аккала Жиделинского сельского округа, общая площадь 285,5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ключить 72,3 гектара земельного участка в границу населенного пункта Сырдария Сырдаринского сельского округа, общая площадь 208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ключить 18,4 гектара земельного участка в границу населенного пункта Шогурли Сырдаринского сельского округа, общая площадь 75,6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ключить 137,9 гектара земельного участка в границу населенного пункта Монтайтас Монтайтасского сельского округа, общая площадь 517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ключить 26,8 гектара земельного участка в границу населенного пункта Кабылсай Монтайтасского сельского округа, общая площадь 55,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ключить 47,44 гектара земельного участка в границу населенного пункта Шагир Монтайтасского сельского округа, общая площадь 128,8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города       А.Али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К.Абдих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К.Баймурза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