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d55" w14:textId="0efb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2012 году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12 марта 2012 года N 2/6. Зарегистрировано Управлением юстиции Ордабасинского района 4 апреля 2012 года N 14-8-125. Утратило силу в связи с истечением срока применения - (письмо Ордабасинского районного маслихата Южно-Казахстанской области от 31 января 2013 года № 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31.01.2013 № 32).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пунктом 2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заявлением районного акима от 2 марта 2012 года № 783,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здравоохранения, образования, социального обеспечения, культуры и спорта, прибывшим для работы и проживания в сельские населенные пункты Ордабасинского района, предоставить в 2012 году подъемное пособие в сумме, равной семидесятикратному месячному расчетному показателю и социальную поддержку для приобретения жилья в сумме, не превышающей одну тысячу пятисоткратный размер месячного расчетного показателя на одного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 сессии маслихата                        Б.Тайтелі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П.Жұрман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