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a159" w14:textId="a6fa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января 2008 года № 421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апреля 2012 года № 67. Зарегистрировано Департаментом юстиции Восточно-Казахстанской области 23 апреля 2012 года за N 2572. Утратило силу - постановлением Восточно-Казахстанского областного акимата от 20 апреля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20.04.2016 № 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 от 18 января 2008 года № 421 (зарегистрировано в Реестре государственной регистрации нормативных правовых актов за номером 2477, опубликовано в газетах "Дидар" от 6 марта 2008 года № 30 (15939), "Рудный Алтай" от 6 марта 2008 года № 3536 (18469))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Представить перечень должностей специалистов социального обеспечения,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"Управление координации занятости и социальных программ Восточно-Казахстанской области", на согласование в Восточно-Казахстанский областной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со дня официального опубликования и распространяется на 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2012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2008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которым</w:t>
      </w:r>
      <w:r>
        <w:br/>
      </w:r>
      <w:r>
        <w:rPr>
          <w:rFonts w:ascii="Times New Roman"/>
          <w:b/>
          <w:i w:val="false"/>
          <w:color w:val="000000"/>
        </w:rPr>
        <w:t>установлено повышение к должностным окладам за работу в аульной</w:t>
      </w:r>
      <w:r>
        <w:br/>
      </w:r>
      <w:r>
        <w:rPr>
          <w:rFonts w:ascii="Times New Roman"/>
          <w:b/>
          <w:i w:val="false"/>
          <w:color w:val="000000"/>
        </w:rPr>
        <w:t>и сельской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координации и</w:t>
      </w:r>
      <w:r>
        <w:br/>
      </w:r>
      <w:r>
        <w:rPr>
          <w:rFonts w:ascii="Times New Roman"/>
          <w:b/>
          <w:i w:val="false"/>
          <w:color w:val="000000"/>
        </w:rPr>
        <w:t>социальных программ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Руководитель и заместитель руководителя коммунального государственного учреждения, заведующий отделением социальной помощи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Специалисты (главные, старшие), в том числе: врачи всех специальностей, библиотекарь, диетическая сестра, инструктор лечебно-физкультурного кабинета, инструктор по иппотерапии, инструктор по плаванию, консультант по социальной работе, культорганизатор, логопед, медицинская сестра, психолог, парикмахер, специалист по социальной работе, социальный работник по уходу, фармацевт,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Педагогические работники и приравненные к ним лица, в том числе: учителя всех специальностей, учитель-дефектолог, воспитатель, инструктор по трудотерапии, методист,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